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22" w:rsidRPr="00112922" w:rsidRDefault="00112922" w:rsidP="00112922">
      <w:pPr>
        <w:ind w:left="-851"/>
        <w:jc w:val="center"/>
        <w:rPr>
          <w:rFonts w:ascii="Times New Roman" w:hAnsi="Times New Roman"/>
          <w:b/>
          <w:i w:val="0"/>
          <w:sz w:val="28"/>
          <w:szCs w:val="28"/>
          <w:lang w:val="ru-RU"/>
        </w:rPr>
      </w:pPr>
      <w:r w:rsidRPr="00112922">
        <w:rPr>
          <w:rFonts w:ascii="Times New Roman" w:hAnsi="Times New Roman"/>
          <w:b/>
          <w:i w:val="0"/>
          <w:sz w:val="28"/>
          <w:szCs w:val="28"/>
          <w:lang w:val="ru-RU"/>
        </w:rPr>
        <w:t>Р</w:t>
      </w:r>
      <w:r w:rsidR="00DF66C3">
        <w:rPr>
          <w:rFonts w:ascii="Times New Roman" w:hAnsi="Times New Roman"/>
          <w:b/>
          <w:i w:val="0"/>
          <w:sz w:val="28"/>
          <w:szCs w:val="28"/>
          <w:lang w:val="ru-RU"/>
        </w:rPr>
        <w:t>одительский всеобуч в МДОБУ №9 «</w:t>
      </w:r>
      <w:r w:rsidRPr="00112922">
        <w:rPr>
          <w:rFonts w:ascii="Times New Roman" w:hAnsi="Times New Roman"/>
          <w:b/>
          <w:i w:val="0"/>
          <w:sz w:val="28"/>
          <w:szCs w:val="28"/>
          <w:lang w:val="ru-RU"/>
        </w:rPr>
        <w:t>Огонек»</w:t>
      </w:r>
    </w:p>
    <w:p w:rsidR="00112922" w:rsidRPr="00CE1A43" w:rsidRDefault="00112922" w:rsidP="00112922">
      <w:pPr>
        <w:spacing w:line="240" w:lineRule="auto"/>
        <w:rPr>
          <w:rFonts w:ascii="Times New Roman" w:hAnsi="Times New Roman"/>
          <w:i w:val="0"/>
          <w:sz w:val="28"/>
          <w:szCs w:val="28"/>
          <w:lang w:val="ru-RU"/>
        </w:rPr>
      </w:pPr>
      <w:r w:rsidRPr="00112922">
        <w:rPr>
          <w:rFonts w:ascii="Times New Roman" w:hAnsi="Times New Roman"/>
          <w:b/>
          <w:i w:val="0"/>
          <w:sz w:val="28"/>
          <w:szCs w:val="28"/>
          <w:lang w:val="ru-RU"/>
        </w:rPr>
        <w:t>Дата проведения:</w:t>
      </w:r>
      <w:r w:rsidRPr="00112922">
        <w:rPr>
          <w:rFonts w:ascii="Times New Roman" w:hAnsi="Times New Roman"/>
          <w:i w:val="0"/>
          <w:sz w:val="28"/>
          <w:szCs w:val="28"/>
          <w:lang w:val="ru-RU"/>
        </w:rPr>
        <w:t xml:space="preserve"> </w:t>
      </w:r>
      <w:r w:rsidR="00F77B6F" w:rsidRPr="00587388">
        <w:rPr>
          <w:rFonts w:ascii="Times New Roman" w:hAnsi="Times New Roman"/>
          <w:i w:val="0"/>
          <w:sz w:val="28"/>
          <w:szCs w:val="28"/>
          <w:lang w:val="ru-RU"/>
        </w:rPr>
        <w:t>2</w:t>
      </w:r>
      <w:r w:rsidR="00CE1A43" w:rsidRPr="008D4642">
        <w:rPr>
          <w:rFonts w:ascii="Times New Roman" w:hAnsi="Times New Roman"/>
          <w:i w:val="0"/>
          <w:sz w:val="28"/>
          <w:szCs w:val="28"/>
          <w:lang w:val="ru-RU"/>
        </w:rPr>
        <w:t>4</w:t>
      </w:r>
      <w:r w:rsidRPr="00112922">
        <w:rPr>
          <w:rFonts w:ascii="Times New Roman" w:hAnsi="Times New Roman"/>
          <w:i w:val="0"/>
          <w:sz w:val="28"/>
          <w:szCs w:val="28"/>
          <w:lang w:val="ru-RU"/>
        </w:rPr>
        <w:t xml:space="preserve"> </w:t>
      </w:r>
      <w:r w:rsidR="00CE1A43" w:rsidRPr="008D4642">
        <w:rPr>
          <w:rFonts w:ascii="Times New Roman" w:hAnsi="Times New Roman"/>
          <w:i w:val="0"/>
          <w:sz w:val="28"/>
          <w:szCs w:val="28"/>
          <w:lang w:val="ru-RU"/>
        </w:rPr>
        <w:t xml:space="preserve">мая </w:t>
      </w:r>
      <w:r>
        <w:rPr>
          <w:rFonts w:ascii="Times New Roman" w:hAnsi="Times New Roman"/>
          <w:i w:val="0"/>
          <w:sz w:val="28"/>
          <w:szCs w:val="28"/>
          <w:lang w:val="ru-RU"/>
        </w:rPr>
        <w:t xml:space="preserve"> 2016</w:t>
      </w:r>
      <w:r w:rsidRPr="00112922">
        <w:rPr>
          <w:rFonts w:ascii="Times New Roman" w:hAnsi="Times New Roman"/>
          <w:i w:val="0"/>
          <w:sz w:val="28"/>
          <w:szCs w:val="28"/>
          <w:lang w:val="ru-RU"/>
        </w:rPr>
        <w:t xml:space="preserve"> года</w:t>
      </w:r>
    </w:p>
    <w:p w:rsidR="00112922" w:rsidRPr="00112922" w:rsidRDefault="00112922" w:rsidP="00112922">
      <w:pPr>
        <w:spacing w:line="240" w:lineRule="auto"/>
        <w:rPr>
          <w:rFonts w:ascii="Times New Roman" w:hAnsi="Times New Roman"/>
          <w:i w:val="0"/>
          <w:sz w:val="28"/>
          <w:szCs w:val="28"/>
          <w:lang w:val="ru-RU"/>
        </w:rPr>
      </w:pPr>
      <w:r w:rsidRPr="00112922">
        <w:rPr>
          <w:rFonts w:ascii="Times New Roman" w:hAnsi="Times New Roman"/>
          <w:b/>
          <w:i w:val="0"/>
          <w:sz w:val="28"/>
          <w:szCs w:val="28"/>
          <w:lang w:val="ru-RU"/>
        </w:rPr>
        <w:t xml:space="preserve">Место проведения: </w:t>
      </w:r>
      <w:r w:rsidRPr="00112922">
        <w:rPr>
          <w:rFonts w:ascii="Times New Roman" w:hAnsi="Times New Roman"/>
          <w:i w:val="0"/>
          <w:sz w:val="28"/>
          <w:szCs w:val="28"/>
          <w:lang w:val="ru-RU"/>
        </w:rPr>
        <w:t>Актовый зал</w:t>
      </w:r>
    </w:p>
    <w:p w:rsidR="00112922" w:rsidRPr="00112922" w:rsidRDefault="00112922" w:rsidP="00112922">
      <w:pPr>
        <w:spacing w:line="240" w:lineRule="auto"/>
        <w:rPr>
          <w:rFonts w:ascii="Times New Roman" w:hAnsi="Times New Roman"/>
          <w:b/>
          <w:i w:val="0"/>
          <w:sz w:val="28"/>
          <w:szCs w:val="28"/>
          <w:lang w:val="ru-RU"/>
        </w:rPr>
      </w:pPr>
      <w:r w:rsidRPr="00112922">
        <w:rPr>
          <w:rFonts w:ascii="Times New Roman" w:hAnsi="Times New Roman"/>
          <w:b/>
          <w:i w:val="0"/>
          <w:sz w:val="28"/>
          <w:szCs w:val="28"/>
          <w:lang w:val="ru-RU"/>
        </w:rPr>
        <w:t xml:space="preserve">Участники: </w:t>
      </w:r>
      <w:r w:rsidRPr="00112922">
        <w:rPr>
          <w:rFonts w:ascii="Times New Roman" w:hAnsi="Times New Roman"/>
          <w:i w:val="0"/>
          <w:sz w:val="28"/>
          <w:szCs w:val="28"/>
          <w:lang w:val="ru-RU"/>
        </w:rPr>
        <w:t>Старший восп</w:t>
      </w:r>
      <w:r w:rsidR="003E004E">
        <w:rPr>
          <w:rFonts w:ascii="Times New Roman" w:hAnsi="Times New Roman"/>
          <w:i w:val="0"/>
          <w:sz w:val="28"/>
          <w:szCs w:val="28"/>
          <w:lang w:val="ru-RU"/>
        </w:rPr>
        <w:t>итатель, воспитатели, родители</w:t>
      </w:r>
      <w:r>
        <w:rPr>
          <w:rFonts w:ascii="Times New Roman" w:hAnsi="Times New Roman"/>
          <w:i w:val="0"/>
          <w:sz w:val="28"/>
          <w:szCs w:val="28"/>
          <w:lang w:val="ru-RU"/>
        </w:rPr>
        <w:t>.</w:t>
      </w:r>
      <w:r w:rsidRPr="00112922">
        <w:rPr>
          <w:rFonts w:ascii="Times New Roman" w:hAnsi="Times New Roman"/>
          <w:b/>
          <w:i w:val="0"/>
          <w:sz w:val="28"/>
          <w:szCs w:val="28"/>
          <w:lang w:val="ru-RU"/>
        </w:rPr>
        <w:t xml:space="preserve"> </w:t>
      </w:r>
    </w:p>
    <w:p w:rsidR="00F77B6F" w:rsidRDefault="00112922" w:rsidP="00112922">
      <w:pPr>
        <w:spacing w:after="0" w:line="240" w:lineRule="auto"/>
        <w:rPr>
          <w:rFonts w:ascii="Times New Roman" w:hAnsi="Times New Roman"/>
          <w:i w:val="0"/>
          <w:sz w:val="28"/>
          <w:szCs w:val="28"/>
          <w:lang w:val="ru-RU"/>
        </w:rPr>
      </w:pPr>
      <w:r w:rsidRPr="00112922">
        <w:rPr>
          <w:rFonts w:ascii="Times New Roman" w:hAnsi="Times New Roman"/>
          <w:b/>
          <w:i w:val="0"/>
          <w:sz w:val="28"/>
          <w:szCs w:val="28"/>
          <w:lang w:val="ru-RU"/>
        </w:rPr>
        <w:t xml:space="preserve">Ответственный: </w:t>
      </w:r>
      <w:r>
        <w:rPr>
          <w:rFonts w:ascii="Times New Roman" w:hAnsi="Times New Roman"/>
          <w:i w:val="0"/>
          <w:sz w:val="28"/>
          <w:szCs w:val="28"/>
          <w:lang w:val="ru-RU"/>
        </w:rPr>
        <w:t>в</w:t>
      </w:r>
      <w:r w:rsidR="00F77B6F">
        <w:rPr>
          <w:rFonts w:ascii="Times New Roman" w:hAnsi="Times New Roman"/>
          <w:i w:val="0"/>
          <w:sz w:val="28"/>
          <w:szCs w:val="28"/>
          <w:lang w:val="ru-RU"/>
        </w:rPr>
        <w:t>оспитатели</w:t>
      </w:r>
      <w:r w:rsidRPr="00526369">
        <w:rPr>
          <w:rFonts w:ascii="Times New Roman" w:hAnsi="Times New Roman"/>
          <w:i w:val="0"/>
          <w:sz w:val="28"/>
          <w:szCs w:val="28"/>
          <w:lang w:val="ru-RU"/>
        </w:rPr>
        <w:t xml:space="preserve"> МДОБУ №9 «Огонёк» </w:t>
      </w:r>
      <w:r w:rsidR="0044369C">
        <w:rPr>
          <w:rFonts w:ascii="Times New Roman" w:hAnsi="Times New Roman"/>
          <w:i w:val="0"/>
          <w:sz w:val="28"/>
          <w:szCs w:val="28"/>
          <w:lang w:val="ru-RU"/>
        </w:rPr>
        <w:t>Новокрещенова Ирина Григорьевна</w:t>
      </w:r>
      <w:r w:rsidR="00F77B6F">
        <w:rPr>
          <w:rFonts w:ascii="Times New Roman" w:hAnsi="Times New Roman"/>
          <w:i w:val="0"/>
          <w:sz w:val="28"/>
          <w:szCs w:val="28"/>
          <w:lang w:val="ru-RU"/>
        </w:rPr>
        <w:t xml:space="preserve">, </w:t>
      </w:r>
      <w:r w:rsidR="0044369C">
        <w:rPr>
          <w:rFonts w:ascii="Times New Roman" w:hAnsi="Times New Roman"/>
          <w:i w:val="0"/>
          <w:sz w:val="28"/>
          <w:szCs w:val="28"/>
          <w:lang w:val="ru-RU"/>
        </w:rPr>
        <w:t>Кривицкая Марина Николаевна</w:t>
      </w:r>
      <w:r w:rsidR="00F77B6F">
        <w:rPr>
          <w:rFonts w:ascii="Times New Roman" w:hAnsi="Times New Roman"/>
          <w:i w:val="0"/>
          <w:sz w:val="28"/>
          <w:szCs w:val="28"/>
          <w:lang w:val="ru-RU"/>
        </w:rPr>
        <w:t xml:space="preserve">, </w:t>
      </w:r>
      <w:r w:rsidR="0044369C">
        <w:rPr>
          <w:rFonts w:ascii="Times New Roman" w:hAnsi="Times New Roman"/>
          <w:i w:val="0"/>
          <w:sz w:val="28"/>
          <w:szCs w:val="28"/>
          <w:lang w:val="ru-RU"/>
        </w:rPr>
        <w:t>Ситникова Валерия Борисовна</w:t>
      </w:r>
      <w:r w:rsidR="00F77B6F">
        <w:rPr>
          <w:rFonts w:ascii="Times New Roman" w:hAnsi="Times New Roman"/>
          <w:i w:val="0"/>
          <w:sz w:val="28"/>
          <w:szCs w:val="28"/>
          <w:lang w:val="ru-RU"/>
        </w:rPr>
        <w:t>.</w:t>
      </w:r>
    </w:p>
    <w:p w:rsidR="0044369C" w:rsidRDefault="0044369C" w:rsidP="00112922">
      <w:pPr>
        <w:spacing w:after="0" w:line="240" w:lineRule="auto"/>
        <w:rPr>
          <w:rFonts w:ascii="Times New Roman" w:hAnsi="Times New Roman"/>
          <w:i w:val="0"/>
          <w:sz w:val="28"/>
          <w:szCs w:val="28"/>
          <w:lang w:val="ru-RU"/>
        </w:rPr>
      </w:pPr>
    </w:p>
    <w:p w:rsidR="00A15134" w:rsidRDefault="00F77B6F" w:rsidP="00112922">
      <w:pPr>
        <w:spacing w:after="0" w:line="240" w:lineRule="auto"/>
        <w:rPr>
          <w:rFonts w:ascii="Times New Roman" w:hAnsi="Times New Roman"/>
          <w:b/>
          <w:i w:val="0"/>
          <w:sz w:val="28"/>
          <w:szCs w:val="28"/>
          <w:lang w:val="ru-RU"/>
        </w:rPr>
      </w:pPr>
      <w:r w:rsidRPr="00F77B6F">
        <w:rPr>
          <w:rFonts w:ascii="Times New Roman" w:hAnsi="Times New Roman"/>
          <w:b/>
          <w:i w:val="0"/>
          <w:sz w:val="28"/>
          <w:szCs w:val="28"/>
          <w:lang w:val="ru-RU"/>
        </w:rPr>
        <w:t xml:space="preserve">Вопросы: </w:t>
      </w:r>
    </w:p>
    <w:p w:rsidR="00F77B6F" w:rsidRDefault="00A24CE5" w:rsidP="00A24CE5">
      <w:pPr>
        <w:spacing w:after="0" w:line="240" w:lineRule="auto"/>
        <w:rPr>
          <w:rFonts w:ascii="Times New Roman" w:hAnsi="Times New Roman"/>
          <w:i w:val="0"/>
          <w:sz w:val="28"/>
          <w:szCs w:val="28"/>
          <w:lang w:val="ru-RU"/>
        </w:rPr>
      </w:pPr>
      <w:r>
        <w:rPr>
          <w:rFonts w:ascii="Times New Roman" w:hAnsi="Times New Roman"/>
          <w:b/>
          <w:i w:val="0"/>
          <w:sz w:val="28"/>
          <w:szCs w:val="28"/>
          <w:lang w:val="ru-RU"/>
        </w:rPr>
        <w:t>1.</w:t>
      </w:r>
      <w:r w:rsidR="00F77B6F" w:rsidRPr="00A24CE5">
        <w:rPr>
          <w:rFonts w:ascii="Times New Roman" w:hAnsi="Times New Roman"/>
          <w:b/>
          <w:i w:val="0"/>
          <w:sz w:val="28"/>
          <w:szCs w:val="28"/>
          <w:lang w:val="ru-RU"/>
        </w:rPr>
        <w:t>«</w:t>
      </w:r>
      <w:r w:rsidR="0044369C">
        <w:rPr>
          <w:rFonts w:ascii="Times New Roman" w:hAnsi="Times New Roman"/>
          <w:b/>
          <w:i w:val="0"/>
          <w:sz w:val="28"/>
          <w:szCs w:val="28"/>
          <w:lang w:val="ru-RU"/>
        </w:rPr>
        <w:t>Семья на пороге школьной жизни ребенка. Как подготовить ребенка к школе</w:t>
      </w:r>
      <w:r w:rsidR="00F77B6F" w:rsidRPr="00A24CE5">
        <w:rPr>
          <w:rFonts w:ascii="Times New Roman" w:hAnsi="Times New Roman"/>
          <w:b/>
          <w:i w:val="0"/>
          <w:sz w:val="28"/>
          <w:szCs w:val="28"/>
          <w:lang w:val="ru-RU"/>
        </w:rPr>
        <w:t>»</w:t>
      </w:r>
      <w:r w:rsidR="0044369C">
        <w:rPr>
          <w:rFonts w:ascii="Times New Roman" w:hAnsi="Times New Roman"/>
          <w:b/>
          <w:i w:val="0"/>
          <w:sz w:val="28"/>
          <w:szCs w:val="28"/>
          <w:lang w:val="ru-RU"/>
        </w:rPr>
        <w:t xml:space="preserve"> </w:t>
      </w:r>
      <w:r>
        <w:rPr>
          <w:rFonts w:ascii="Times New Roman" w:hAnsi="Times New Roman"/>
          <w:i w:val="0"/>
          <w:sz w:val="28"/>
          <w:szCs w:val="28"/>
          <w:lang w:val="ru-RU"/>
        </w:rPr>
        <w:t>(</w:t>
      </w:r>
      <w:r w:rsidRPr="00A24CE5">
        <w:rPr>
          <w:rFonts w:ascii="Times New Roman" w:hAnsi="Times New Roman"/>
          <w:i w:val="0"/>
          <w:sz w:val="28"/>
          <w:szCs w:val="28"/>
          <w:lang w:val="ru-RU"/>
        </w:rPr>
        <w:t xml:space="preserve">выступает </w:t>
      </w:r>
      <w:r w:rsidR="0044369C">
        <w:rPr>
          <w:rFonts w:ascii="Times New Roman" w:hAnsi="Times New Roman"/>
          <w:i w:val="0"/>
          <w:sz w:val="28"/>
          <w:szCs w:val="28"/>
          <w:lang w:val="ru-RU"/>
        </w:rPr>
        <w:t>Новокрещенова Ирина Григорьевна</w:t>
      </w:r>
      <w:r w:rsidRPr="00A24CE5">
        <w:rPr>
          <w:rFonts w:ascii="Times New Roman" w:hAnsi="Times New Roman"/>
          <w:i w:val="0"/>
          <w:sz w:val="28"/>
          <w:szCs w:val="28"/>
          <w:lang w:val="ru-RU"/>
        </w:rPr>
        <w:t>.)</w:t>
      </w:r>
    </w:p>
    <w:p w:rsidR="00C47B60" w:rsidRPr="00A24CE5" w:rsidRDefault="00C47B60" w:rsidP="00A24CE5">
      <w:pPr>
        <w:spacing w:after="0" w:line="240" w:lineRule="auto"/>
        <w:rPr>
          <w:rFonts w:ascii="Times New Roman" w:hAnsi="Times New Roman"/>
          <w:i w:val="0"/>
          <w:sz w:val="28"/>
          <w:szCs w:val="28"/>
          <w:lang w:val="ru-RU"/>
        </w:rPr>
      </w:pPr>
    </w:p>
    <w:p w:rsidR="0044369C" w:rsidRDefault="00A24CE5" w:rsidP="0044369C">
      <w:pPr>
        <w:rPr>
          <w:rFonts w:ascii="Times New Roman" w:hAnsi="Times New Roman"/>
          <w:i w:val="0"/>
          <w:sz w:val="28"/>
          <w:szCs w:val="28"/>
          <w:lang w:val="ru-RU"/>
        </w:rPr>
      </w:pPr>
      <w:r w:rsidRPr="00A24CE5">
        <w:rPr>
          <w:rFonts w:ascii="Times New Roman" w:hAnsi="Times New Roman"/>
          <w:b/>
          <w:i w:val="0"/>
          <w:sz w:val="28"/>
          <w:szCs w:val="28"/>
          <w:lang w:val="ru-RU"/>
        </w:rPr>
        <w:t>Цель</w:t>
      </w:r>
      <w:r w:rsidR="0044369C">
        <w:rPr>
          <w:rFonts w:ascii="Times New Roman" w:hAnsi="Times New Roman"/>
          <w:b/>
          <w:i w:val="0"/>
          <w:sz w:val="28"/>
          <w:szCs w:val="28"/>
          <w:lang w:val="ru-RU"/>
        </w:rPr>
        <w:t>:</w:t>
      </w:r>
      <w:r w:rsidRPr="00A24CE5">
        <w:rPr>
          <w:rFonts w:ascii="Times New Roman" w:hAnsi="Times New Roman"/>
          <w:b/>
          <w:i w:val="0"/>
          <w:sz w:val="28"/>
          <w:szCs w:val="28"/>
          <w:lang w:val="ru-RU"/>
        </w:rPr>
        <w:t xml:space="preserve"> </w:t>
      </w:r>
      <w:r w:rsidR="0044369C" w:rsidRPr="0044369C">
        <w:rPr>
          <w:rFonts w:ascii="Times New Roman" w:hAnsi="Times New Roman"/>
          <w:i w:val="0"/>
          <w:color w:val="000000"/>
          <w:sz w:val="28"/>
          <w:szCs w:val="28"/>
          <w:lang w:val="ru-RU"/>
        </w:rPr>
        <w:t>формирование активной педагогической позиции родителей; вооружение родителей психолого-педагогическими знаниями и умениями по данному вопросу; вовлечение родителей в процесс воспитания и обучения  детей при подготовке их к школе.</w:t>
      </w:r>
    </w:p>
    <w:p w:rsidR="00C47B60" w:rsidRDefault="0044369C" w:rsidP="00C47B60">
      <w:pPr>
        <w:rPr>
          <w:rFonts w:ascii="Times New Roman" w:hAnsi="Times New Roman"/>
          <w:i w:val="0"/>
          <w:sz w:val="28"/>
          <w:szCs w:val="28"/>
          <w:lang w:val="ru-RU"/>
        </w:rPr>
      </w:pPr>
      <w:r>
        <w:rPr>
          <w:rFonts w:ascii="Times New Roman" w:hAnsi="Times New Roman"/>
          <w:b/>
          <w:i w:val="0"/>
          <w:sz w:val="28"/>
          <w:szCs w:val="28"/>
          <w:lang w:val="ru-RU"/>
        </w:rPr>
        <w:t xml:space="preserve"> </w:t>
      </w:r>
      <w:r w:rsidR="00A24CE5">
        <w:rPr>
          <w:rFonts w:ascii="Times New Roman" w:hAnsi="Times New Roman"/>
          <w:b/>
          <w:i w:val="0"/>
          <w:sz w:val="28"/>
          <w:szCs w:val="28"/>
          <w:lang w:val="ru-RU"/>
        </w:rPr>
        <w:t>2. «</w:t>
      </w:r>
      <w:r>
        <w:rPr>
          <w:rFonts w:ascii="Times New Roman" w:hAnsi="Times New Roman"/>
          <w:b/>
          <w:i w:val="0"/>
          <w:sz w:val="28"/>
          <w:szCs w:val="28"/>
          <w:lang w:val="ru-RU"/>
        </w:rPr>
        <w:t>Права и обязанности родителей на этапе вхождения ребенка дошкольного возраста в систему образования</w:t>
      </w:r>
      <w:r w:rsidR="00A24CE5">
        <w:rPr>
          <w:rFonts w:ascii="Times New Roman" w:hAnsi="Times New Roman"/>
          <w:b/>
          <w:i w:val="0"/>
          <w:sz w:val="28"/>
          <w:szCs w:val="28"/>
          <w:lang w:val="ru-RU"/>
        </w:rPr>
        <w:t xml:space="preserve">» </w:t>
      </w:r>
      <w:r w:rsidR="00A24CE5" w:rsidRPr="00A24CE5">
        <w:rPr>
          <w:rFonts w:ascii="Times New Roman" w:hAnsi="Times New Roman"/>
          <w:i w:val="0"/>
          <w:sz w:val="28"/>
          <w:szCs w:val="28"/>
          <w:lang w:val="ru-RU"/>
        </w:rPr>
        <w:t xml:space="preserve">(выступает </w:t>
      </w:r>
      <w:r>
        <w:rPr>
          <w:rFonts w:ascii="Times New Roman" w:hAnsi="Times New Roman"/>
          <w:i w:val="0"/>
          <w:sz w:val="28"/>
          <w:szCs w:val="28"/>
          <w:lang w:val="ru-RU"/>
        </w:rPr>
        <w:t>Кривицкая Марина Николаевна</w:t>
      </w:r>
      <w:r w:rsidR="00A24CE5" w:rsidRPr="00A24CE5">
        <w:rPr>
          <w:rFonts w:ascii="Times New Roman" w:hAnsi="Times New Roman"/>
          <w:i w:val="0"/>
          <w:sz w:val="28"/>
          <w:szCs w:val="28"/>
          <w:lang w:val="ru-RU"/>
        </w:rPr>
        <w:t>)</w:t>
      </w:r>
      <w:r w:rsidR="00C47B60">
        <w:rPr>
          <w:rFonts w:ascii="Times New Roman" w:hAnsi="Times New Roman"/>
          <w:i w:val="0"/>
          <w:sz w:val="28"/>
          <w:szCs w:val="28"/>
          <w:lang w:val="ru-RU"/>
        </w:rPr>
        <w:t>.</w:t>
      </w:r>
      <w:r w:rsidR="00A24CE5" w:rsidRPr="00A24CE5">
        <w:rPr>
          <w:rFonts w:ascii="Times New Roman" w:hAnsi="Times New Roman"/>
          <w:i w:val="0"/>
          <w:sz w:val="28"/>
          <w:szCs w:val="28"/>
          <w:lang w:val="ru-RU"/>
        </w:rPr>
        <w:t xml:space="preserve"> </w:t>
      </w:r>
    </w:p>
    <w:p w:rsidR="00DA613F" w:rsidRPr="00C47B60" w:rsidRDefault="00DA613F" w:rsidP="00C47B60">
      <w:pPr>
        <w:rPr>
          <w:rFonts w:ascii="Times New Roman" w:hAnsi="Times New Roman"/>
          <w:i w:val="0"/>
          <w:sz w:val="28"/>
          <w:szCs w:val="28"/>
          <w:lang w:val="ru-RU"/>
        </w:rPr>
      </w:pPr>
      <w:r>
        <w:rPr>
          <w:rFonts w:ascii="Times New Roman" w:hAnsi="Times New Roman"/>
          <w:b/>
          <w:i w:val="0"/>
          <w:sz w:val="28"/>
          <w:szCs w:val="28"/>
          <w:lang w:val="ru-RU"/>
        </w:rPr>
        <w:t xml:space="preserve"> </w:t>
      </w:r>
      <w:r w:rsidRPr="00DA613F">
        <w:rPr>
          <w:rFonts w:ascii="Times New Roman" w:hAnsi="Times New Roman"/>
          <w:b/>
          <w:i w:val="0"/>
          <w:sz w:val="28"/>
          <w:szCs w:val="28"/>
          <w:lang w:val="ru-RU"/>
        </w:rPr>
        <w:t>Цель</w:t>
      </w:r>
      <w:r w:rsidR="00C47B60">
        <w:rPr>
          <w:rFonts w:ascii="Times New Roman" w:hAnsi="Times New Roman"/>
          <w:b/>
          <w:i w:val="0"/>
          <w:sz w:val="28"/>
          <w:szCs w:val="28"/>
          <w:lang w:val="ru-RU"/>
        </w:rPr>
        <w:t xml:space="preserve">: </w:t>
      </w:r>
      <w:r w:rsidR="00C47B60" w:rsidRPr="00C47B60">
        <w:rPr>
          <w:rFonts w:ascii="Times New Roman" w:hAnsi="Times New Roman"/>
          <w:i w:val="0"/>
          <w:sz w:val="28"/>
          <w:szCs w:val="28"/>
          <w:lang w:val="ru-RU"/>
        </w:rPr>
        <w:t>познакомить родителей будущих первоклассников с их правами и обязанностями.</w:t>
      </w:r>
    </w:p>
    <w:p w:rsidR="00DA613F" w:rsidRDefault="00DA613F" w:rsidP="00C47B60">
      <w:pPr>
        <w:spacing w:after="0"/>
        <w:rPr>
          <w:rFonts w:ascii="Times New Roman" w:hAnsi="Times New Roman"/>
          <w:i w:val="0"/>
          <w:sz w:val="28"/>
          <w:szCs w:val="28"/>
          <w:lang w:val="ru-RU"/>
        </w:rPr>
      </w:pPr>
      <w:r>
        <w:rPr>
          <w:rFonts w:ascii="Times New Roman" w:hAnsi="Times New Roman"/>
          <w:i w:val="0"/>
          <w:sz w:val="28"/>
          <w:szCs w:val="28"/>
          <w:lang w:val="ru-RU"/>
        </w:rPr>
        <w:t xml:space="preserve"> </w:t>
      </w:r>
      <w:r>
        <w:rPr>
          <w:rFonts w:ascii="Times New Roman" w:hAnsi="Times New Roman"/>
          <w:b/>
          <w:i w:val="0"/>
          <w:sz w:val="28"/>
          <w:szCs w:val="28"/>
          <w:lang w:val="ru-RU"/>
        </w:rPr>
        <w:t>3. «</w:t>
      </w:r>
      <w:r w:rsidR="00C47B60">
        <w:rPr>
          <w:rFonts w:ascii="Times New Roman" w:hAnsi="Times New Roman"/>
          <w:b/>
          <w:i w:val="0"/>
          <w:sz w:val="28"/>
          <w:szCs w:val="28"/>
          <w:lang w:val="ru-RU"/>
        </w:rPr>
        <w:t>Психологическая характеристика готовности к обучению в школе</w:t>
      </w:r>
      <w:r>
        <w:rPr>
          <w:rFonts w:ascii="Times New Roman" w:hAnsi="Times New Roman"/>
          <w:b/>
          <w:i w:val="0"/>
          <w:sz w:val="28"/>
          <w:szCs w:val="28"/>
          <w:lang w:val="ru-RU"/>
        </w:rPr>
        <w:t xml:space="preserve">» </w:t>
      </w:r>
      <w:r w:rsidRPr="00DA613F">
        <w:rPr>
          <w:rFonts w:ascii="Times New Roman" w:hAnsi="Times New Roman"/>
          <w:i w:val="0"/>
          <w:sz w:val="28"/>
          <w:szCs w:val="28"/>
          <w:lang w:val="ru-RU"/>
        </w:rPr>
        <w:t xml:space="preserve">(выступает </w:t>
      </w:r>
      <w:r w:rsidR="00C47B60">
        <w:rPr>
          <w:rFonts w:ascii="Times New Roman" w:hAnsi="Times New Roman"/>
          <w:i w:val="0"/>
          <w:sz w:val="28"/>
          <w:szCs w:val="28"/>
          <w:lang w:val="ru-RU"/>
        </w:rPr>
        <w:t>Ситникова Валерия Борисовна</w:t>
      </w:r>
      <w:r w:rsidRPr="00DA613F">
        <w:rPr>
          <w:rFonts w:ascii="Times New Roman" w:hAnsi="Times New Roman"/>
          <w:i w:val="0"/>
          <w:sz w:val="28"/>
          <w:szCs w:val="28"/>
          <w:lang w:val="ru-RU"/>
        </w:rPr>
        <w:t>)</w:t>
      </w:r>
    </w:p>
    <w:p w:rsidR="00540962" w:rsidRDefault="00DA613F" w:rsidP="00DA613F">
      <w:pPr>
        <w:spacing w:after="0" w:line="240" w:lineRule="auto"/>
        <w:jc w:val="both"/>
        <w:rPr>
          <w:rFonts w:ascii="Times New Roman" w:hAnsi="Times New Roman"/>
          <w:i w:val="0"/>
          <w:sz w:val="28"/>
          <w:szCs w:val="28"/>
          <w:lang w:val="ru-RU"/>
        </w:rPr>
      </w:pPr>
      <w:r>
        <w:rPr>
          <w:rFonts w:ascii="Times New Roman" w:hAnsi="Times New Roman"/>
          <w:b/>
          <w:i w:val="0"/>
          <w:sz w:val="28"/>
          <w:szCs w:val="28"/>
          <w:lang w:val="ru-RU"/>
        </w:rPr>
        <w:t xml:space="preserve">   </w:t>
      </w:r>
      <w:r w:rsidRPr="00DA613F">
        <w:rPr>
          <w:rFonts w:ascii="Times New Roman" w:hAnsi="Times New Roman"/>
          <w:b/>
          <w:i w:val="0"/>
          <w:sz w:val="28"/>
          <w:szCs w:val="28"/>
          <w:lang w:val="ru-RU"/>
        </w:rPr>
        <w:t>Цель:</w:t>
      </w:r>
      <w:r>
        <w:rPr>
          <w:rFonts w:ascii="Times New Roman" w:hAnsi="Times New Roman"/>
          <w:i w:val="0"/>
          <w:sz w:val="28"/>
          <w:szCs w:val="28"/>
          <w:lang w:val="ru-RU"/>
        </w:rPr>
        <w:t xml:space="preserve"> </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Познакомить родителей с понятиями «</w:t>
      </w:r>
      <w:r w:rsidR="00945CEE" w:rsidRPr="00945CEE">
        <w:rPr>
          <w:rFonts w:ascii="Times New Roman" w:hAnsi="Times New Roman"/>
          <w:i w:val="0"/>
          <w:sz w:val="28"/>
          <w:szCs w:val="28"/>
          <w:lang w:val="ru-RU"/>
        </w:rPr>
        <w:t>Психологическая характеристика готовности к обучению в школе</w:t>
      </w:r>
      <w:r w:rsidR="00945CEE">
        <w:rPr>
          <w:rFonts w:ascii="Times New Roman" w:hAnsi="Times New Roman"/>
          <w:i w:val="0"/>
          <w:sz w:val="28"/>
          <w:szCs w:val="28"/>
          <w:lang w:val="ru-RU"/>
        </w:rPr>
        <w:t>»</w:t>
      </w:r>
      <w:r w:rsidR="00540962" w:rsidRPr="00540962">
        <w:rPr>
          <w:rFonts w:ascii="Times New Roman" w:hAnsi="Times New Roman"/>
          <w:i w:val="0"/>
          <w:sz w:val="28"/>
          <w:szCs w:val="28"/>
          <w:lang w:val="ru-RU"/>
        </w:rPr>
        <w:t>;</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 xml:space="preserve">Помочь родителям понять своих детей, проявить заботу о психологическом здоровье своего ребенка; </w:t>
      </w:r>
    </w:p>
    <w:p w:rsidR="00DA613F" w:rsidRPr="0054096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Помочь родителям и детям</w:t>
      </w:r>
      <w:r w:rsidRPr="00540962">
        <w:rPr>
          <w:rFonts w:ascii="Times New Roman" w:hAnsi="Times New Roman"/>
          <w:i w:val="0"/>
          <w:sz w:val="28"/>
          <w:szCs w:val="28"/>
        </w:rPr>
        <w:t> </w:t>
      </w:r>
      <w:r w:rsidRPr="00540962">
        <w:rPr>
          <w:rFonts w:ascii="Times New Roman" w:hAnsi="Times New Roman"/>
          <w:i w:val="0"/>
          <w:sz w:val="28"/>
          <w:szCs w:val="28"/>
          <w:lang w:val="ru-RU"/>
        </w:rPr>
        <w:t xml:space="preserve"> уметь понимать друг друга; </w:t>
      </w:r>
    </w:p>
    <w:p w:rsidR="008D4642" w:rsidRDefault="00DA613F" w:rsidP="00540962">
      <w:pPr>
        <w:pStyle w:val="a3"/>
        <w:numPr>
          <w:ilvl w:val="0"/>
          <w:numId w:val="25"/>
        </w:numPr>
        <w:spacing w:after="0" w:line="240" w:lineRule="auto"/>
        <w:jc w:val="both"/>
        <w:rPr>
          <w:rFonts w:ascii="Times New Roman" w:hAnsi="Times New Roman"/>
          <w:i w:val="0"/>
          <w:sz w:val="28"/>
          <w:szCs w:val="28"/>
          <w:lang w:val="ru-RU"/>
        </w:rPr>
      </w:pPr>
      <w:r w:rsidRPr="00540962">
        <w:rPr>
          <w:rFonts w:ascii="Times New Roman" w:hAnsi="Times New Roman"/>
          <w:i w:val="0"/>
          <w:sz w:val="28"/>
          <w:szCs w:val="28"/>
          <w:lang w:val="ru-RU"/>
        </w:rPr>
        <w:t>Создание благоприятной атмосферы общения в семье.</w:t>
      </w:r>
    </w:p>
    <w:p w:rsidR="00DA613F" w:rsidRPr="008D4642" w:rsidRDefault="008D4642" w:rsidP="008D4642">
      <w:pPr>
        <w:spacing w:after="0" w:line="240" w:lineRule="auto"/>
        <w:jc w:val="both"/>
        <w:rPr>
          <w:rFonts w:ascii="Times New Roman" w:hAnsi="Times New Roman"/>
          <w:i w:val="0"/>
          <w:sz w:val="28"/>
          <w:szCs w:val="28"/>
          <w:lang w:val="ru-RU"/>
        </w:rPr>
      </w:pPr>
      <w:r w:rsidRPr="008D4642">
        <w:rPr>
          <w:rFonts w:ascii="Times New Roman" w:hAnsi="Times New Roman"/>
          <w:b/>
          <w:i w:val="0"/>
          <w:sz w:val="28"/>
          <w:szCs w:val="28"/>
          <w:lang w:val="ru-RU"/>
        </w:rPr>
        <w:t xml:space="preserve">  4. «Безопасность детей в летний период»</w:t>
      </w:r>
      <w:r>
        <w:rPr>
          <w:rFonts w:ascii="Times New Roman" w:hAnsi="Times New Roman"/>
          <w:b/>
          <w:i w:val="0"/>
          <w:sz w:val="28"/>
          <w:szCs w:val="28"/>
          <w:lang w:val="ru-RU"/>
        </w:rPr>
        <w:t xml:space="preserve"> </w:t>
      </w:r>
      <w:r w:rsidRPr="008D4642">
        <w:rPr>
          <w:rFonts w:ascii="Times New Roman" w:hAnsi="Times New Roman"/>
          <w:i w:val="0"/>
          <w:sz w:val="28"/>
          <w:szCs w:val="28"/>
          <w:lang w:val="ru-RU"/>
        </w:rPr>
        <w:t>(выступает Надырова Люция Альбертовна)</w:t>
      </w:r>
    </w:p>
    <w:p w:rsidR="00825CF6" w:rsidRPr="00526369" w:rsidRDefault="00540962" w:rsidP="00540962">
      <w:pPr>
        <w:spacing w:after="0" w:line="240" w:lineRule="auto"/>
        <w:jc w:val="both"/>
        <w:rPr>
          <w:rFonts w:ascii="Times New Roman" w:hAnsi="Times New Roman"/>
          <w:b/>
          <w:bCs/>
          <w:i w:val="0"/>
          <w:sz w:val="28"/>
          <w:szCs w:val="28"/>
          <w:lang w:val="ru-RU"/>
        </w:rPr>
      </w:pPr>
      <w:r>
        <w:rPr>
          <w:rFonts w:ascii="Times New Roman" w:hAnsi="Times New Roman"/>
          <w:i w:val="0"/>
          <w:sz w:val="28"/>
          <w:szCs w:val="28"/>
          <w:lang w:val="ru-RU"/>
        </w:rPr>
        <w:t xml:space="preserve">    </w:t>
      </w:r>
      <w:r w:rsidR="00825CF6" w:rsidRPr="00526369">
        <w:rPr>
          <w:rFonts w:ascii="Times New Roman" w:hAnsi="Times New Roman"/>
          <w:b/>
          <w:bCs/>
          <w:i w:val="0"/>
          <w:sz w:val="28"/>
          <w:szCs w:val="28"/>
          <w:lang w:val="ru-RU"/>
        </w:rPr>
        <w:t>Предварительная работа:</w:t>
      </w:r>
    </w:p>
    <w:p w:rsidR="00825CF6" w:rsidRDefault="008D4642" w:rsidP="00540962">
      <w:pPr>
        <w:pStyle w:val="a3"/>
        <w:spacing w:after="0" w:line="240" w:lineRule="auto"/>
        <w:jc w:val="both"/>
        <w:rPr>
          <w:rFonts w:ascii="Times New Roman" w:hAnsi="Times New Roman"/>
          <w:bCs/>
          <w:i w:val="0"/>
          <w:sz w:val="28"/>
          <w:szCs w:val="28"/>
          <w:lang w:val="ru-RU"/>
        </w:rPr>
      </w:pPr>
      <w:r>
        <w:rPr>
          <w:rFonts w:ascii="Times New Roman" w:hAnsi="Times New Roman"/>
          <w:bCs/>
          <w:i w:val="0"/>
          <w:sz w:val="28"/>
          <w:szCs w:val="28"/>
          <w:lang w:val="ru-RU"/>
        </w:rPr>
        <w:t>1.</w:t>
      </w:r>
      <w:r w:rsidR="00825CF6" w:rsidRPr="00526369">
        <w:rPr>
          <w:rFonts w:ascii="Times New Roman" w:hAnsi="Times New Roman"/>
          <w:bCs/>
          <w:i w:val="0"/>
          <w:sz w:val="28"/>
          <w:szCs w:val="28"/>
          <w:lang w:val="ru-RU"/>
        </w:rPr>
        <w:t>Из</w:t>
      </w:r>
      <w:r w:rsidR="00A15134">
        <w:rPr>
          <w:rFonts w:ascii="Times New Roman" w:hAnsi="Times New Roman"/>
          <w:bCs/>
          <w:i w:val="0"/>
          <w:sz w:val="28"/>
          <w:szCs w:val="28"/>
          <w:lang w:val="ru-RU"/>
        </w:rPr>
        <w:t xml:space="preserve">готовление буклетов </w:t>
      </w:r>
      <w:r w:rsidR="00540962">
        <w:rPr>
          <w:rFonts w:ascii="Times New Roman" w:hAnsi="Times New Roman"/>
          <w:bCs/>
          <w:i w:val="0"/>
          <w:sz w:val="28"/>
          <w:szCs w:val="28"/>
          <w:lang w:val="ru-RU"/>
        </w:rPr>
        <w:t xml:space="preserve"> «</w:t>
      </w:r>
      <w:r>
        <w:rPr>
          <w:rFonts w:ascii="Times New Roman" w:hAnsi="Times New Roman"/>
          <w:bCs/>
          <w:i w:val="0"/>
          <w:sz w:val="28"/>
          <w:szCs w:val="28"/>
          <w:lang w:val="ru-RU"/>
        </w:rPr>
        <w:t>Готовим ребенка к школе</w:t>
      </w:r>
      <w:r w:rsidR="00540962">
        <w:rPr>
          <w:rFonts w:ascii="Times New Roman" w:hAnsi="Times New Roman"/>
          <w:bCs/>
          <w:i w:val="0"/>
          <w:sz w:val="28"/>
          <w:szCs w:val="28"/>
          <w:lang w:val="ru-RU"/>
        </w:rPr>
        <w:t>»</w:t>
      </w:r>
      <w:r>
        <w:rPr>
          <w:rFonts w:ascii="Times New Roman" w:hAnsi="Times New Roman"/>
          <w:bCs/>
          <w:i w:val="0"/>
          <w:sz w:val="28"/>
          <w:szCs w:val="28"/>
          <w:lang w:val="ru-RU"/>
        </w:rPr>
        <w:t>.</w:t>
      </w:r>
      <w:r w:rsidR="00540962">
        <w:rPr>
          <w:rFonts w:ascii="Times New Roman" w:hAnsi="Times New Roman"/>
          <w:bCs/>
          <w:i w:val="0"/>
          <w:sz w:val="28"/>
          <w:szCs w:val="28"/>
          <w:lang w:val="ru-RU"/>
        </w:rPr>
        <w:t xml:space="preserve"> </w:t>
      </w:r>
    </w:p>
    <w:p w:rsidR="008D4642" w:rsidRDefault="008D4642" w:rsidP="00540962">
      <w:pPr>
        <w:pStyle w:val="a3"/>
        <w:spacing w:after="0" w:line="240" w:lineRule="auto"/>
        <w:jc w:val="both"/>
        <w:rPr>
          <w:rFonts w:ascii="Times New Roman" w:hAnsi="Times New Roman"/>
          <w:bCs/>
          <w:i w:val="0"/>
          <w:sz w:val="28"/>
          <w:szCs w:val="28"/>
          <w:lang w:val="ru-RU"/>
        </w:rPr>
      </w:pPr>
      <w:r>
        <w:rPr>
          <w:rFonts w:ascii="Times New Roman" w:hAnsi="Times New Roman"/>
          <w:bCs/>
          <w:i w:val="0"/>
          <w:sz w:val="28"/>
          <w:szCs w:val="28"/>
          <w:lang w:val="ru-RU"/>
        </w:rPr>
        <w:t>2.Иготовление памятки «В помощь родителям.</w:t>
      </w:r>
    </w:p>
    <w:p w:rsidR="008D4642" w:rsidRPr="00540962" w:rsidRDefault="008D4642" w:rsidP="00540962">
      <w:pPr>
        <w:pStyle w:val="a3"/>
        <w:spacing w:after="0" w:line="240" w:lineRule="auto"/>
        <w:jc w:val="both"/>
        <w:rPr>
          <w:rFonts w:ascii="Times New Roman" w:hAnsi="Times New Roman"/>
          <w:bCs/>
          <w:i w:val="0"/>
          <w:sz w:val="28"/>
          <w:szCs w:val="28"/>
          <w:lang w:val="ru-RU"/>
        </w:rPr>
      </w:pPr>
      <w:r>
        <w:rPr>
          <w:rFonts w:ascii="Times New Roman" w:hAnsi="Times New Roman"/>
          <w:bCs/>
          <w:i w:val="0"/>
          <w:sz w:val="28"/>
          <w:szCs w:val="28"/>
          <w:lang w:val="ru-RU"/>
        </w:rPr>
        <w:t>3. Подготовка приказов и инструкций.</w:t>
      </w:r>
    </w:p>
    <w:p w:rsidR="00825CF6" w:rsidRPr="00526369" w:rsidRDefault="00825CF6" w:rsidP="00825CF6">
      <w:pPr>
        <w:spacing w:after="0" w:line="240" w:lineRule="auto"/>
        <w:jc w:val="right"/>
        <w:rPr>
          <w:rFonts w:ascii="Times New Roman" w:hAnsi="Times New Roman"/>
          <w:i w:val="0"/>
          <w:sz w:val="28"/>
          <w:szCs w:val="28"/>
          <w:lang w:val="ru-RU"/>
        </w:rPr>
      </w:pPr>
    </w:p>
    <w:p w:rsidR="00DC0652" w:rsidRPr="00526369" w:rsidRDefault="00291217" w:rsidP="00E40846">
      <w:pPr>
        <w:spacing w:after="0" w:line="240" w:lineRule="auto"/>
        <w:jc w:val="both"/>
        <w:rPr>
          <w:rFonts w:ascii="Times New Roman" w:hAnsi="Times New Roman"/>
          <w:b/>
          <w:i w:val="0"/>
          <w:sz w:val="28"/>
          <w:szCs w:val="28"/>
          <w:lang w:val="ru-RU"/>
        </w:rPr>
      </w:pPr>
      <w:r>
        <w:rPr>
          <w:rFonts w:ascii="Times New Roman" w:hAnsi="Times New Roman"/>
          <w:b/>
          <w:i w:val="0"/>
          <w:sz w:val="28"/>
          <w:szCs w:val="28"/>
          <w:lang w:val="ru-RU"/>
        </w:rPr>
        <w:t xml:space="preserve">                                            </w:t>
      </w:r>
      <w:r w:rsidR="00B43D02" w:rsidRPr="00526369">
        <w:rPr>
          <w:rFonts w:ascii="Times New Roman" w:hAnsi="Times New Roman"/>
          <w:b/>
          <w:i w:val="0"/>
          <w:sz w:val="28"/>
          <w:szCs w:val="28"/>
          <w:lang w:val="ru-RU"/>
        </w:rPr>
        <w:t>Ход собрания</w:t>
      </w:r>
      <w:r w:rsidR="00FA4391" w:rsidRPr="00526369">
        <w:rPr>
          <w:rFonts w:ascii="Times New Roman" w:hAnsi="Times New Roman"/>
          <w:b/>
          <w:i w:val="0"/>
          <w:sz w:val="28"/>
          <w:szCs w:val="28"/>
          <w:lang w:val="ru-RU"/>
        </w:rPr>
        <w:t>:</w:t>
      </w:r>
    </w:p>
    <w:p w:rsidR="00DC0652" w:rsidRPr="00526369" w:rsidRDefault="00DC0652" w:rsidP="00E40846">
      <w:pPr>
        <w:spacing w:after="0" w:line="240" w:lineRule="auto"/>
        <w:jc w:val="both"/>
        <w:rPr>
          <w:rFonts w:ascii="Times New Roman" w:hAnsi="Times New Roman"/>
          <w:i w:val="0"/>
          <w:sz w:val="28"/>
          <w:szCs w:val="28"/>
          <w:lang w:val="ru-RU"/>
        </w:rPr>
      </w:pPr>
    </w:p>
    <w:p w:rsidR="000B513B" w:rsidRPr="00526369" w:rsidRDefault="007016C6" w:rsidP="00416C5C">
      <w:pPr>
        <w:numPr>
          <w:ilvl w:val="0"/>
          <w:numId w:val="1"/>
        </w:numPr>
        <w:spacing w:after="0" w:line="240" w:lineRule="auto"/>
        <w:ind w:left="0" w:firstLine="709"/>
        <w:jc w:val="both"/>
        <w:rPr>
          <w:rFonts w:ascii="Times New Roman" w:hAnsi="Times New Roman"/>
          <w:i w:val="0"/>
          <w:sz w:val="28"/>
          <w:szCs w:val="28"/>
          <w:lang w:val="ru-RU"/>
        </w:rPr>
      </w:pPr>
      <w:r>
        <w:rPr>
          <w:rFonts w:ascii="Times New Roman" w:hAnsi="Times New Roman"/>
          <w:i w:val="0"/>
          <w:sz w:val="28"/>
          <w:szCs w:val="28"/>
          <w:lang w:val="ru-RU"/>
        </w:rPr>
        <w:lastRenderedPageBreak/>
        <w:t>Здравствуйте. Нам</w:t>
      </w:r>
      <w:r w:rsidR="00B74C0D" w:rsidRPr="00526369">
        <w:rPr>
          <w:rFonts w:ascii="Times New Roman" w:hAnsi="Times New Roman"/>
          <w:i w:val="0"/>
          <w:sz w:val="28"/>
          <w:szCs w:val="28"/>
          <w:lang w:val="ru-RU"/>
        </w:rPr>
        <w:t xml:space="preserve"> очень приятно, что вы нашли время и откликнулись на наше приглашение.</w:t>
      </w:r>
    </w:p>
    <w:p w:rsidR="005E2323" w:rsidRPr="00587388" w:rsidRDefault="003A06BA" w:rsidP="00587388">
      <w:pPr>
        <w:autoSpaceDE w:val="0"/>
        <w:autoSpaceDN w:val="0"/>
        <w:adjustRightInd w:val="0"/>
        <w:spacing w:after="0" w:line="240" w:lineRule="auto"/>
        <w:ind w:firstLine="709"/>
        <w:jc w:val="both"/>
        <w:rPr>
          <w:rFonts w:ascii="Times New Roman" w:eastAsiaTheme="minorHAnsi" w:hAnsi="Times New Roman"/>
          <w:i w:val="0"/>
          <w:iCs w:val="0"/>
          <w:sz w:val="28"/>
          <w:szCs w:val="28"/>
          <w:lang w:val="ru-RU" w:bidi="ar-SA"/>
        </w:rPr>
      </w:pPr>
      <w:r w:rsidRPr="00587388">
        <w:rPr>
          <w:rFonts w:ascii="Times New Roman" w:hAnsi="Times New Roman"/>
          <w:b/>
          <w:i w:val="0"/>
          <w:sz w:val="28"/>
          <w:szCs w:val="28"/>
          <w:lang w:val="ru-RU"/>
        </w:rPr>
        <w:t xml:space="preserve">Тема </w:t>
      </w:r>
      <w:r w:rsidR="00291217" w:rsidRPr="00587388">
        <w:rPr>
          <w:rFonts w:ascii="Times New Roman" w:hAnsi="Times New Roman"/>
          <w:b/>
          <w:i w:val="0"/>
          <w:sz w:val="28"/>
          <w:szCs w:val="28"/>
          <w:lang w:val="ru-RU"/>
        </w:rPr>
        <w:t>моего выступления</w:t>
      </w:r>
      <w:r w:rsidRPr="00587388">
        <w:rPr>
          <w:rFonts w:ascii="Times New Roman" w:hAnsi="Times New Roman"/>
          <w:b/>
          <w:i w:val="0"/>
          <w:sz w:val="28"/>
          <w:szCs w:val="28"/>
          <w:lang w:val="ru-RU"/>
        </w:rPr>
        <w:t xml:space="preserve"> «</w:t>
      </w:r>
      <w:r w:rsidR="008D4642">
        <w:rPr>
          <w:rFonts w:ascii="Times New Roman" w:hAnsi="Times New Roman"/>
          <w:b/>
          <w:i w:val="0"/>
          <w:sz w:val="28"/>
          <w:szCs w:val="28"/>
          <w:lang w:val="ru-RU"/>
        </w:rPr>
        <w:t>Семья на пороге школьной жизни ребенка. Как подготовить ребенка к школе</w:t>
      </w:r>
      <w:r w:rsidRPr="00587388">
        <w:rPr>
          <w:rFonts w:ascii="Times New Roman" w:hAnsi="Times New Roman"/>
          <w:b/>
          <w:i w:val="0"/>
          <w:sz w:val="28"/>
          <w:szCs w:val="28"/>
          <w:lang w:val="ru-RU"/>
        </w:rPr>
        <w:t>»</w:t>
      </w:r>
      <w:r w:rsidR="00587388">
        <w:rPr>
          <w:rFonts w:ascii="Times New Roman" w:hAnsi="Times New Roman"/>
          <w:b/>
          <w:i w:val="0"/>
          <w:sz w:val="28"/>
          <w:szCs w:val="28"/>
          <w:lang w:val="ru-RU"/>
        </w:rPr>
        <w:t xml:space="preserve"> </w:t>
      </w:r>
      <w:r w:rsidR="00C40F48" w:rsidRPr="00587388">
        <w:rPr>
          <w:rFonts w:ascii="Times New Roman" w:hAnsi="Times New Roman"/>
          <w:i w:val="0"/>
          <w:sz w:val="28"/>
          <w:szCs w:val="28"/>
          <w:lang w:val="ru-RU"/>
        </w:rPr>
        <w:t>(</w:t>
      </w:r>
      <w:r w:rsidR="008D4642">
        <w:rPr>
          <w:rFonts w:ascii="Times New Roman" w:hAnsi="Times New Roman"/>
          <w:i w:val="0"/>
          <w:sz w:val="28"/>
          <w:szCs w:val="28"/>
          <w:lang w:val="ru-RU"/>
        </w:rPr>
        <w:t>Новокрещенова Ирина Григорьевна</w:t>
      </w:r>
      <w:r w:rsidR="00587388" w:rsidRPr="00587388">
        <w:rPr>
          <w:rFonts w:ascii="Times New Roman" w:hAnsi="Times New Roman"/>
          <w:i w:val="0"/>
          <w:sz w:val="28"/>
          <w:szCs w:val="28"/>
          <w:lang w:val="ru-RU"/>
        </w:rPr>
        <w:t>).</w:t>
      </w:r>
    </w:p>
    <w:p w:rsidR="008D4642" w:rsidRDefault="008D4642" w:rsidP="008D4642">
      <w:pPr>
        <w:pStyle w:val="aa"/>
        <w:shd w:val="clear" w:color="auto" w:fill="FFFFFF"/>
        <w:spacing w:before="0" w:beforeAutospacing="0" w:after="120" w:afterAutospacing="0"/>
        <w:rPr>
          <w:bCs/>
          <w:sz w:val="28"/>
          <w:szCs w:val="28"/>
        </w:rPr>
      </w:pPr>
    </w:p>
    <w:p w:rsidR="008D4642" w:rsidRPr="004853F5" w:rsidRDefault="008D4642" w:rsidP="008D4642">
      <w:pPr>
        <w:pStyle w:val="aa"/>
        <w:shd w:val="clear" w:color="auto" w:fill="FFFFFF"/>
        <w:spacing w:before="0" w:beforeAutospacing="0" w:after="120" w:afterAutospacing="0"/>
        <w:rPr>
          <w:bCs/>
          <w:sz w:val="28"/>
          <w:szCs w:val="28"/>
        </w:rPr>
      </w:pPr>
      <w:r w:rsidRPr="004853F5">
        <w:rPr>
          <w:bCs/>
          <w:sz w:val="28"/>
          <w:szCs w:val="28"/>
        </w:rPr>
        <w:t>Слайд 1</w:t>
      </w:r>
    </w:p>
    <w:p w:rsidR="007840D0" w:rsidRDefault="008D4642" w:rsidP="007840D0">
      <w:pPr>
        <w:pStyle w:val="aa"/>
        <w:spacing w:before="0" w:beforeAutospacing="0" w:after="0" w:afterAutospacing="0"/>
        <w:rPr>
          <w:bCs/>
          <w:sz w:val="28"/>
          <w:szCs w:val="28"/>
        </w:rPr>
      </w:pPr>
      <w:r w:rsidRPr="004853F5">
        <w:rPr>
          <w:bCs/>
          <w:sz w:val="28"/>
          <w:szCs w:val="28"/>
        </w:rPr>
        <w:t xml:space="preserve">В жизни каждой семьи наступает однажды радостный и ответственный момент: подросший малыш, с новеньким ранцем за спиной и огромным букетом в руке, отправляется первый раз в первый класс. </w:t>
      </w:r>
      <w:r w:rsidRPr="004853F5">
        <w:rPr>
          <w:bCs/>
          <w:iCs/>
          <w:sz w:val="28"/>
          <w:szCs w:val="28"/>
        </w:rPr>
        <w:t>Одеть ребенка в красивую школьную форму и дать в руки модный ранец с разноцветными тетрадками теперь уже недостаточно – для успешного начала школьной жизни любому ребенку необходима  подготовка.</w:t>
      </w:r>
      <w:r>
        <w:rPr>
          <w:bCs/>
          <w:sz w:val="28"/>
          <w:szCs w:val="28"/>
        </w:rPr>
        <w:t xml:space="preserve"> </w:t>
      </w:r>
      <w:r w:rsidRPr="004853F5">
        <w:rPr>
          <w:bCs/>
          <w:sz w:val="28"/>
          <w:szCs w:val="28"/>
        </w:rPr>
        <w:t>Сегодня мы поговорим о готовности ребенка к школе.</w:t>
      </w:r>
      <w:r>
        <w:rPr>
          <w:bCs/>
          <w:sz w:val="28"/>
          <w:szCs w:val="28"/>
        </w:rPr>
        <w:t xml:space="preserve"> </w:t>
      </w:r>
      <w:r w:rsidRPr="00D66BA1">
        <w:rPr>
          <w:bCs/>
          <w:iCs/>
          <w:sz w:val="28"/>
          <w:szCs w:val="28"/>
        </w:rPr>
        <w:t>Представьте себе, что испытывает ребенок, идя в первый раз в первый класс</w:t>
      </w:r>
      <w:r w:rsidRPr="004853F5">
        <w:rPr>
          <w:bCs/>
          <w:iCs/>
          <w:sz w:val="28"/>
          <w:szCs w:val="28"/>
        </w:rPr>
        <w:t>.</w:t>
      </w:r>
      <w:r>
        <w:rPr>
          <w:bCs/>
          <w:sz w:val="28"/>
          <w:szCs w:val="28"/>
        </w:rPr>
        <w:t xml:space="preserve"> </w:t>
      </w:r>
      <w:r>
        <w:rPr>
          <w:bCs/>
          <w:iCs/>
          <w:sz w:val="28"/>
          <w:szCs w:val="28"/>
        </w:rPr>
        <w:t>Т</w:t>
      </w:r>
      <w:r w:rsidRPr="004853F5">
        <w:rPr>
          <w:bCs/>
          <w:iCs/>
          <w:sz w:val="28"/>
          <w:szCs w:val="28"/>
        </w:rPr>
        <w:t>рудности, с которыми сталкивается ребенок, пришедший в школу впервые в жизни:</w:t>
      </w:r>
    </w:p>
    <w:p w:rsidR="007840D0" w:rsidRDefault="008D4642" w:rsidP="007840D0">
      <w:pPr>
        <w:pStyle w:val="aa"/>
        <w:spacing w:before="0" w:beforeAutospacing="0" w:after="0" w:afterAutospacing="0"/>
        <w:rPr>
          <w:bCs/>
          <w:sz w:val="28"/>
          <w:szCs w:val="28"/>
        </w:rPr>
      </w:pPr>
      <w:r w:rsidRPr="004853F5">
        <w:rPr>
          <w:bCs/>
          <w:iCs/>
          <w:sz w:val="28"/>
          <w:szCs w:val="28"/>
        </w:rPr>
        <w:t>- незнакомая обстановка,</w:t>
      </w:r>
    </w:p>
    <w:p w:rsidR="007840D0" w:rsidRDefault="008D4642" w:rsidP="007840D0">
      <w:pPr>
        <w:pStyle w:val="aa"/>
        <w:spacing w:before="0" w:beforeAutospacing="0" w:after="0" w:afterAutospacing="0"/>
        <w:rPr>
          <w:bCs/>
          <w:sz w:val="28"/>
          <w:szCs w:val="28"/>
        </w:rPr>
      </w:pPr>
      <w:r w:rsidRPr="004853F5">
        <w:rPr>
          <w:bCs/>
          <w:iCs/>
          <w:sz w:val="28"/>
          <w:szCs w:val="28"/>
        </w:rPr>
        <w:t>- незнакомые мальчики и девочки, а также взрослые (учителя),</w:t>
      </w:r>
    </w:p>
    <w:p w:rsidR="007840D0" w:rsidRDefault="008D4642" w:rsidP="007840D0">
      <w:pPr>
        <w:pStyle w:val="aa"/>
        <w:spacing w:before="0" w:beforeAutospacing="0" w:after="0" w:afterAutospacing="0"/>
        <w:rPr>
          <w:bCs/>
          <w:sz w:val="28"/>
          <w:szCs w:val="28"/>
        </w:rPr>
      </w:pPr>
      <w:r w:rsidRPr="004853F5">
        <w:rPr>
          <w:bCs/>
          <w:iCs/>
          <w:sz w:val="28"/>
          <w:szCs w:val="28"/>
        </w:rPr>
        <w:t>- новый режим дня,</w:t>
      </w:r>
    </w:p>
    <w:p w:rsidR="007840D0" w:rsidRDefault="008D4642" w:rsidP="007840D0">
      <w:pPr>
        <w:pStyle w:val="aa"/>
        <w:spacing w:before="0" w:beforeAutospacing="0" w:after="0" w:afterAutospacing="0"/>
        <w:rPr>
          <w:bCs/>
          <w:sz w:val="28"/>
          <w:szCs w:val="28"/>
        </w:rPr>
      </w:pPr>
      <w:r w:rsidRPr="004853F5">
        <w:rPr>
          <w:bCs/>
          <w:iCs/>
          <w:sz w:val="28"/>
          <w:szCs w:val="28"/>
        </w:rPr>
        <w:t>- новые требования со стороны учителя,</w:t>
      </w:r>
    </w:p>
    <w:p w:rsidR="007840D0" w:rsidRDefault="008D4642" w:rsidP="007840D0">
      <w:pPr>
        <w:pStyle w:val="aa"/>
        <w:spacing w:before="0" w:beforeAutospacing="0" w:after="0" w:afterAutospacing="0"/>
        <w:rPr>
          <w:bCs/>
          <w:sz w:val="28"/>
          <w:szCs w:val="28"/>
        </w:rPr>
      </w:pPr>
      <w:r w:rsidRPr="004853F5">
        <w:rPr>
          <w:bCs/>
          <w:iCs/>
          <w:sz w:val="28"/>
          <w:szCs w:val="28"/>
        </w:rPr>
        <w:t>- новый способ обучения</w:t>
      </w:r>
    </w:p>
    <w:p w:rsidR="007840D0" w:rsidRDefault="008D4642" w:rsidP="007840D0">
      <w:pPr>
        <w:pStyle w:val="aa"/>
        <w:spacing w:before="0" w:beforeAutospacing="0" w:after="0" w:afterAutospacing="0"/>
        <w:rPr>
          <w:bCs/>
          <w:sz w:val="28"/>
          <w:szCs w:val="28"/>
        </w:rPr>
      </w:pPr>
      <w:r w:rsidRPr="004853F5">
        <w:rPr>
          <w:bCs/>
          <w:iCs/>
          <w:sz w:val="28"/>
          <w:szCs w:val="28"/>
        </w:rPr>
        <w:t>- тревога,</w:t>
      </w:r>
    </w:p>
    <w:p w:rsidR="007840D0" w:rsidRDefault="008D4642" w:rsidP="008D4642">
      <w:pPr>
        <w:pStyle w:val="aa"/>
        <w:spacing w:before="0" w:beforeAutospacing="0" w:after="0" w:afterAutospacing="0"/>
        <w:rPr>
          <w:bCs/>
          <w:sz w:val="28"/>
          <w:szCs w:val="28"/>
        </w:rPr>
      </w:pPr>
      <w:r w:rsidRPr="004853F5">
        <w:rPr>
          <w:bCs/>
          <w:iCs/>
          <w:sz w:val="28"/>
          <w:szCs w:val="28"/>
        </w:rPr>
        <w:t>- страх, список можно продолжать…,</w:t>
      </w:r>
    </w:p>
    <w:p w:rsidR="008D4642" w:rsidRPr="007840D0" w:rsidRDefault="008D4642" w:rsidP="008D4642">
      <w:pPr>
        <w:pStyle w:val="aa"/>
        <w:spacing w:before="0" w:beforeAutospacing="0" w:after="0" w:afterAutospacing="0"/>
        <w:rPr>
          <w:bCs/>
          <w:sz w:val="28"/>
          <w:szCs w:val="28"/>
        </w:rPr>
      </w:pPr>
      <w:r w:rsidRPr="00D66BA1">
        <w:rPr>
          <w:bCs/>
          <w:iCs/>
          <w:sz w:val="28"/>
          <w:szCs w:val="28"/>
        </w:rPr>
        <w:t>Мы – родители, педагоги должны поддержать ребенка в сложный период.</w:t>
      </w:r>
    </w:p>
    <w:p w:rsidR="008D4642" w:rsidRPr="004853F5" w:rsidRDefault="008D4642" w:rsidP="008D4642">
      <w:pPr>
        <w:pStyle w:val="aa"/>
        <w:spacing w:before="0" w:after="0" w:afterAutospacing="0"/>
        <w:rPr>
          <w:bCs/>
          <w:sz w:val="28"/>
          <w:szCs w:val="28"/>
        </w:rPr>
      </w:pPr>
      <w:r w:rsidRPr="004853F5">
        <w:rPr>
          <w:bCs/>
          <w:iCs/>
          <w:sz w:val="28"/>
          <w:szCs w:val="28"/>
        </w:rPr>
        <w:t>Слайд 2</w:t>
      </w:r>
    </w:p>
    <w:p w:rsidR="008D4642" w:rsidRPr="004853F5" w:rsidRDefault="008D4642" w:rsidP="008D4642">
      <w:pPr>
        <w:pStyle w:val="aa"/>
        <w:spacing w:before="0" w:beforeAutospacing="0" w:after="120" w:afterAutospacing="0"/>
        <w:rPr>
          <w:bCs/>
          <w:sz w:val="28"/>
          <w:szCs w:val="28"/>
        </w:rPr>
      </w:pPr>
      <w:r w:rsidRPr="004853F5">
        <w:rPr>
          <w:bCs/>
          <w:sz w:val="28"/>
          <w:szCs w:val="28"/>
        </w:rPr>
        <w:t>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со взрослыми и сверстниками.</w:t>
      </w:r>
    </w:p>
    <w:p w:rsidR="008D4642" w:rsidRPr="004853F5" w:rsidRDefault="008D4642" w:rsidP="008D4642">
      <w:pPr>
        <w:pStyle w:val="aa"/>
        <w:shd w:val="clear" w:color="auto" w:fill="FFFFFF"/>
        <w:spacing w:before="0" w:beforeAutospacing="0" w:after="120" w:afterAutospacing="0"/>
        <w:rPr>
          <w:bCs/>
          <w:sz w:val="28"/>
          <w:szCs w:val="28"/>
        </w:rPr>
      </w:pPr>
      <w:r w:rsidRPr="004853F5">
        <w:rPr>
          <w:bCs/>
          <w:sz w:val="28"/>
          <w:szCs w:val="28"/>
        </w:rPr>
        <w:t xml:space="preserve">Слайд 3 </w:t>
      </w:r>
    </w:p>
    <w:p w:rsidR="008D4642" w:rsidRPr="004853F5" w:rsidRDefault="008D4642" w:rsidP="008D4642">
      <w:pPr>
        <w:pStyle w:val="aa"/>
        <w:shd w:val="clear" w:color="auto" w:fill="FFFFFF"/>
        <w:spacing w:before="0" w:beforeAutospacing="0" w:after="120" w:afterAutospacing="0"/>
        <w:rPr>
          <w:bCs/>
          <w:sz w:val="28"/>
          <w:szCs w:val="28"/>
        </w:rPr>
      </w:pPr>
      <w:r w:rsidRPr="004853F5">
        <w:rPr>
          <w:bCs/>
          <w:sz w:val="28"/>
          <w:szCs w:val="28"/>
        </w:rPr>
        <w:t>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8D4642" w:rsidRPr="004853F5" w:rsidRDefault="008D4642" w:rsidP="008D4642">
      <w:pPr>
        <w:pStyle w:val="aa"/>
        <w:shd w:val="clear" w:color="auto" w:fill="FFFFFF"/>
        <w:spacing w:before="0" w:beforeAutospacing="0" w:after="120" w:afterAutospacing="0"/>
        <w:rPr>
          <w:sz w:val="28"/>
          <w:szCs w:val="28"/>
          <w:shd w:val="clear" w:color="auto" w:fill="FFFFFF"/>
        </w:rPr>
      </w:pPr>
      <w:r w:rsidRPr="004853F5">
        <w:rPr>
          <w:sz w:val="28"/>
          <w:szCs w:val="28"/>
          <w:shd w:val="clear" w:color="auto" w:fill="FFFFFF"/>
        </w:rPr>
        <w:t xml:space="preserve">Слайд 4  </w:t>
      </w:r>
    </w:p>
    <w:p w:rsidR="008D4642" w:rsidRPr="004853F5" w:rsidRDefault="008D4642" w:rsidP="008D4642">
      <w:pPr>
        <w:pStyle w:val="aa"/>
        <w:shd w:val="clear" w:color="auto" w:fill="FFFFFF"/>
        <w:spacing w:before="0" w:beforeAutospacing="0" w:after="120" w:afterAutospacing="0"/>
        <w:rPr>
          <w:bCs/>
          <w:sz w:val="28"/>
          <w:szCs w:val="28"/>
        </w:rPr>
      </w:pPr>
      <w:r w:rsidRPr="004853F5">
        <w:rPr>
          <w:bCs/>
          <w:sz w:val="28"/>
          <w:szCs w:val="28"/>
        </w:rPr>
        <w:t>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r w:rsidRPr="004853F5">
        <w:rPr>
          <w:rFonts w:eastAsiaTheme="minorHAnsi"/>
          <w:sz w:val="28"/>
          <w:szCs w:val="28"/>
          <w:shd w:val="clear" w:color="auto" w:fill="FFFFFF"/>
          <w:lang w:eastAsia="en-US"/>
        </w:rPr>
        <w:t xml:space="preserve"> </w:t>
      </w:r>
      <w:r w:rsidRPr="004853F5">
        <w:rPr>
          <w:bCs/>
          <w:sz w:val="28"/>
          <w:szCs w:val="28"/>
        </w:rPr>
        <w:t>Особое внимание нужно обратить на </w:t>
      </w:r>
      <w:r w:rsidRPr="004853F5">
        <w:rPr>
          <w:bCs/>
          <w:iCs/>
          <w:sz w:val="28"/>
          <w:szCs w:val="28"/>
        </w:rPr>
        <w:t>режим дня</w:t>
      </w:r>
      <w:r w:rsidRPr="004853F5">
        <w:rPr>
          <w:bCs/>
          <w:sz w:val="28"/>
          <w:szCs w:val="28"/>
        </w:rPr>
        <w:t>. Взрослые должны очень хорошо усвоить, что к распорядку дня детей приучают постепенно и настойчиво.</w:t>
      </w:r>
    </w:p>
    <w:p w:rsidR="008D4642" w:rsidRPr="004853F5" w:rsidRDefault="008D4642" w:rsidP="008D4642">
      <w:pPr>
        <w:pStyle w:val="aa"/>
        <w:shd w:val="clear" w:color="auto" w:fill="FFFFFF"/>
        <w:spacing w:before="0" w:beforeAutospacing="0" w:after="120" w:afterAutospacing="0"/>
        <w:rPr>
          <w:sz w:val="28"/>
          <w:szCs w:val="28"/>
          <w:shd w:val="clear" w:color="auto" w:fill="FFFFFF"/>
        </w:rPr>
      </w:pPr>
    </w:p>
    <w:p w:rsidR="008D4642" w:rsidRPr="004853F5" w:rsidRDefault="008D4642" w:rsidP="008D4642">
      <w:pPr>
        <w:pStyle w:val="aa"/>
        <w:spacing w:before="0" w:beforeAutospacing="0" w:after="120" w:afterAutospacing="0"/>
        <w:rPr>
          <w:bCs/>
          <w:sz w:val="28"/>
          <w:szCs w:val="28"/>
        </w:rPr>
      </w:pPr>
      <w:r w:rsidRPr="004853F5">
        <w:rPr>
          <w:bCs/>
          <w:sz w:val="28"/>
          <w:szCs w:val="28"/>
        </w:rPr>
        <w:lastRenderedPageBreak/>
        <w:t>Слайд 5</w:t>
      </w:r>
    </w:p>
    <w:p w:rsidR="008D4642" w:rsidRPr="004853F5" w:rsidRDefault="008D4642" w:rsidP="008D4642">
      <w:pPr>
        <w:pStyle w:val="aa"/>
        <w:shd w:val="clear" w:color="auto" w:fill="FFFFFF"/>
        <w:spacing w:after="120"/>
        <w:ind w:right="141"/>
        <w:rPr>
          <w:sz w:val="28"/>
          <w:szCs w:val="28"/>
          <w:shd w:val="clear" w:color="auto" w:fill="FFFFFF"/>
        </w:rPr>
      </w:pPr>
      <w:r w:rsidRPr="004853F5">
        <w:rPr>
          <w:sz w:val="28"/>
          <w:szCs w:val="28"/>
          <w:shd w:val="clear" w:color="auto" w:fill="FFFFFF"/>
        </w:rPr>
        <w:t>Интеллектуальная готовность включает в себя: наличие у ребёнка некоторого круга знаний и представлений о предметах окружающей действительности, умение элементарно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выводы и обобщения и др.</w:t>
      </w:r>
    </w:p>
    <w:p w:rsidR="008D4642" w:rsidRPr="004853F5" w:rsidRDefault="008D4642" w:rsidP="008D4642">
      <w:pPr>
        <w:pStyle w:val="aa"/>
        <w:spacing w:before="0" w:beforeAutospacing="0" w:after="120" w:afterAutospacing="0"/>
        <w:rPr>
          <w:bCs/>
          <w:sz w:val="28"/>
          <w:szCs w:val="28"/>
        </w:rPr>
      </w:pPr>
      <w:r w:rsidRPr="004853F5">
        <w:rPr>
          <w:sz w:val="28"/>
          <w:szCs w:val="28"/>
          <w:shd w:val="clear" w:color="auto" w:fill="FFFFFF"/>
        </w:rPr>
        <w:t>Фактор интеллектуального развития является необходимым, но недостаточным условием успешного перехода к школьному обучению. Часто на практике встречаются «умненькие» дети, но с большими трудностями в поведении и общении.</w:t>
      </w:r>
    </w:p>
    <w:p w:rsidR="008D4642" w:rsidRPr="004853F5" w:rsidRDefault="008D4642" w:rsidP="008D4642">
      <w:pPr>
        <w:pStyle w:val="aa"/>
        <w:spacing w:before="0" w:beforeAutospacing="0" w:after="120" w:afterAutospacing="0"/>
        <w:rPr>
          <w:bCs/>
          <w:sz w:val="28"/>
          <w:szCs w:val="28"/>
        </w:rPr>
      </w:pPr>
      <w:r w:rsidRPr="004853F5">
        <w:rPr>
          <w:bCs/>
          <w:sz w:val="28"/>
          <w:szCs w:val="28"/>
        </w:rPr>
        <w:t>Слайд 6</w:t>
      </w:r>
    </w:p>
    <w:p w:rsidR="008D4642" w:rsidRPr="004853F5" w:rsidRDefault="008D4642" w:rsidP="008D4642">
      <w:pPr>
        <w:pStyle w:val="aa"/>
        <w:spacing w:before="0" w:beforeAutospacing="0" w:after="120" w:afterAutospacing="0"/>
        <w:rPr>
          <w:bCs/>
          <w:sz w:val="28"/>
          <w:szCs w:val="28"/>
        </w:rPr>
      </w:pPr>
      <w:r w:rsidRPr="004853F5">
        <w:rPr>
          <w:bCs/>
          <w:sz w:val="28"/>
          <w:szCs w:val="28"/>
        </w:rPr>
        <w:t>Но прежде всего, важна психологическая готовность.</w:t>
      </w:r>
    </w:p>
    <w:p w:rsidR="008D4642" w:rsidRPr="004853F5" w:rsidRDefault="008D4642" w:rsidP="008D4642">
      <w:pPr>
        <w:pStyle w:val="aa"/>
        <w:spacing w:before="0" w:beforeAutospacing="0" w:after="120" w:afterAutospacing="0"/>
        <w:rPr>
          <w:bCs/>
          <w:sz w:val="28"/>
          <w:szCs w:val="28"/>
        </w:rPr>
      </w:pPr>
      <w:r w:rsidRPr="004853F5">
        <w:rPr>
          <w:bCs/>
          <w:sz w:val="28"/>
          <w:szCs w:val="28"/>
        </w:rPr>
        <w:t>Ребенка может привлечь к школе форма, ранец и другие аксессуары школьной жизни, может быть желание сменить обстановку или то, что в школе учится друг.</w:t>
      </w:r>
    </w:p>
    <w:p w:rsidR="008D4642" w:rsidRPr="004853F5" w:rsidRDefault="008D4642" w:rsidP="008D4642">
      <w:pPr>
        <w:pStyle w:val="aa"/>
        <w:spacing w:before="0" w:beforeAutospacing="0" w:after="120" w:afterAutospacing="0"/>
        <w:rPr>
          <w:bCs/>
          <w:sz w:val="28"/>
          <w:szCs w:val="28"/>
        </w:rPr>
      </w:pPr>
      <w:r w:rsidRPr="004853F5">
        <w:rPr>
          <w:bCs/>
          <w:sz w:val="28"/>
          <w:szCs w:val="28"/>
        </w:rPr>
        <w:t>Важнее, чтобы ребенка привлекала школа и своей главной деятельностью — учением; например, желание писать, читать, считать, решать задачи; учиться, чтобы быть, как…</w:t>
      </w:r>
    </w:p>
    <w:p w:rsidR="008D4642" w:rsidRPr="004853F5" w:rsidRDefault="008D4642" w:rsidP="008D4642">
      <w:pPr>
        <w:pStyle w:val="aa"/>
        <w:spacing w:before="0" w:beforeAutospacing="0" w:after="120" w:afterAutospacing="0"/>
        <w:rPr>
          <w:bCs/>
          <w:sz w:val="28"/>
          <w:szCs w:val="28"/>
        </w:rPr>
      </w:pPr>
      <w:r w:rsidRPr="004853F5">
        <w:rPr>
          <w:bCs/>
          <w:sz w:val="28"/>
          <w:szCs w:val="28"/>
        </w:rPr>
        <w:t xml:space="preserve"> Не запугивать ребенка школой! Не допускайте негативных разговоров в присутствии ребёнка о школе, о школьном обучении, о том, как детям сейчас тяжело учиться. </w:t>
      </w:r>
    </w:p>
    <w:p w:rsidR="008D4642" w:rsidRPr="004853F5" w:rsidRDefault="008D4642" w:rsidP="008D4642">
      <w:pPr>
        <w:pStyle w:val="aa"/>
        <w:spacing w:before="0" w:beforeAutospacing="0" w:after="120" w:afterAutospacing="0"/>
        <w:rPr>
          <w:bCs/>
          <w:sz w:val="28"/>
          <w:szCs w:val="28"/>
        </w:rPr>
      </w:pPr>
      <w:r w:rsidRPr="004853F5">
        <w:rPr>
          <w:bCs/>
          <w:sz w:val="28"/>
          <w:szCs w:val="28"/>
        </w:rPr>
        <w:t>Постарайтесь создать общий положительный образ школы.  Почаще рассказывайте о школе, об учителях, о забавных историях из собственной школьной жизни, о дружбе ребят и самое главное — о том новом и интересном, что может открыть только школа.</w:t>
      </w:r>
    </w:p>
    <w:p w:rsidR="008D4642" w:rsidRPr="004853F5" w:rsidRDefault="008D4642" w:rsidP="008D4642">
      <w:pPr>
        <w:pStyle w:val="aa"/>
        <w:spacing w:before="0" w:beforeAutospacing="0" w:after="120" w:afterAutospacing="0"/>
        <w:rPr>
          <w:bCs/>
          <w:sz w:val="28"/>
          <w:szCs w:val="28"/>
        </w:rPr>
      </w:pPr>
      <w:r w:rsidRPr="004853F5">
        <w:rPr>
          <w:bCs/>
          <w:sz w:val="28"/>
          <w:szCs w:val="28"/>
        </w:rPr>
        <w:t>В то же время не переусердствуйте, не идеализируйте школьные будни. Ребенок должен знать: учеба — не только радость, но и упорный труд. И без усидчивости, аккуратности, без старательности и прилежания успеха не добьешься.</w:t>
      </w:r>
    </w:p>
    <w:p w:rsidR="008D4642" w:rsidRPr="004853F5" w:rsidRDefault="008D4642" w:rsidP="008D4642">
      <w:pPr>
        <w:pStyle w:val="aa"/>
        <w:spacing w:before="0" w:beforeAutospacing="0" w:after="120" w:afterAutospacing="0"/>
        <w:rPr>
          <w:bCs/>
          <w:sz w:val="28"/>
          <w:szCs w:val="28"/>
        </w:rPr>
      </w:pPr>
      <w:r w:rsidRPr="004853F5">
        <w:rPr>
          <w:bCs/>
          <w:sz w:val="28"/>
          <w:szCs w:val="28"/>
        </w:rPr>
        <w:t xml:space="preserve">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p>
    <w:p w:rsidR="008D4642" w:rsidRPr="004853F5" w:rsidRDefault="008D4642" w:rsidP="008D4642">
      <w:pPr>
        <w:pStyle w:val="aa"/>
        <w:shd w:val="clear" w:color="auto" w:fill="FFFFFF"/>
        <w:spacing w:before="0" w:beforeAutospacing="0" w:after="120" w:afterAutospacing="0"/>
        <w:rPr>
          <w:bCs/>
          <w:sz w:val="28"/>
          <w:szCs w:val="28"/>
        </w:rPr>
      </w:pPr>
      <w:r w:rsidRPr="004853F5">
        <w:rPr>
          <w:bCs/>
          <w:sz w:val="28"/>
          <w:szCs w:val="28"/>
        </w:rPr>
        <w:t>7 слайд.</w:t>
      </w:r>
    </w:p>
    <w:p w:rsidR="008D4642" w:rsidRPr="004853F5" w:rsidRDefault="008D4642" w:rsidP="007840D0">
      <w:pPr>
        <w:pStyle w:val="aa"/>
        <w:spacing w:before="0" w:beforeAutospacing="0" w:after="0" w:afterAutospacing="0"/>
        <w:rPr>
          <w:bCs/>
          <w:sz w:val="28"/>
          <w:szCs w:val="28"/>
        </w:rPr>
      </w:pPr>
      <w:r w:rsidRPr="004853F5">
        <w:rPr>
          <w:bCs/>
          <w:sz w:val="28"/>
          <w:szCs w:val="28"/>
        </w:rPr>
        <w:t>Важной стороной психологической готовности к школе является и эмоционально-волевая готовность:</w:t>
      </w:r>
    </w:p>
    <w:p w:rsidR="008D4642" w:rsidRPr="004853F5" w:rsidRDefault="008D4642" w:rsidP="007840D0">
      <w:pPr>
        <w:pStyle w:val="aa"/>
        <w:spacing w:before="0" w:beforeAutospacing="0" w:after="0" w:afterAutospacing="0"/>
        <w:rPr>
          <w:bCs/>
          <w:sz w:val="28"/>
          <w:szCs w:val="28"/>
        </w:rPr>
      </w:pPr>
      <w:r w:rsidRPr="004853F5">
        <w:rPr>
          <w:bCs/>
          <w:sz w:val="28"/>
          <w:szCs w:val="28"/>
        </w:rPr>
        <w:t>способность управлять своим поведением</w:t>
      </w:r>
    </w:p>
    <w:p w:rsidR="008D4642" w:rsidRPr="004853F5" w:rsidRDefault="008D4642" w:rsidP="007840D0">
      <w:pPr>
        <w:pStyle w:val="aa"/>
        <w:spacing w:before="0" w:beforeAutospacing="0" w:after="0" w:afterAutospacing="0"/>
        <w:rPr>
          <w:bCs/>
          <w:sz w:val="28"/>
          <w:szCs w:val="28"/>
        </w:rPr>
      </w:pPr>
      <w:r w:rsidRPr="004853F5">
        <w:rPr>
          <w:bCs/>
          <w:sz w:val="28"/>
          <w:szCs w:val="28"/>
        </w:rPr>
        <w:t>умение организовывать рабочее место и поддерживать порядок</w:t>
      </w:r>
    </w:p>
    <w:p w:rsidR="008D4642" w:rsidRPr="004853F5" w:rsidRDefault="008D4642" w:rsidP="007840D0">
      <w:pPr>
        <w:pStyle w:val="aa"/>
        <w:spacing w:before="0" w:beforeAutospacing="0" w:after="0" w:afterAutospacing="0"/>
        <w:rPr>
          <w:bCs/>
          <w:sz w:val="28"/>
          <w:szCs w:val="28"/>
        </w:rPr>
      </w:pPr>
      <w:r w:rsidRPr="004853F5">
        <w:rPr>
          <w:bCs/>
          <w:sz w:val="28"/>
          <w:szCs w:val="28"/>
        </w:rPr>
        <w:t>стремление преодолевать трудности</w:t>
      </w:r>
    </w:p>
    <w:p w:rsidR="008D4642" w:rsidRPr="004853F5" w:rsidRDefault="008D4642" w:rsidP="007840D0">
      <w:pPr>
        <w:pStyle w:val="aa"/>
        <w:spacing w:before="0" w:beforeAutospacing="0" w:after="0" w:afterAutospacing="0"/>
        <w:rPr>
          <w:bCs/>
          <w:sz w:val="28"/>
          <w:szCs w:val="28"/>
        </w:rPr>
      </w:pPr>
      <w:r w:rsidRPr="004853F5">
        <w:rPr>
          <w:bCs/>
          <w:sz w:val="28"/>
          <w:szCs w:val="28"/>
        </w:rPr>
        <w:t>стремление к достижению результата своей деятельности.</w:t>
      </w:r>
    </w:p>
    <w:p w:rsidR="008D4642" w:rsidRPr="004853F5" w:rsidRDefault="008D4642" w:rsidP="007840D0">
      <w:pPr>
        <w:pStyle w:val="aa"/>
        <w:spacing w:before="0" w:beforeAutospacing="0" w:after="0" w:afterAutospacing="0"/>
        <w:rPr>
          <w:bCs/>
          <w:sz w:val="28"/>
          <w:szCs w:val="28"/>
        </w:rPr>
      </w:pPr>
      <w:r w:rsidRPr="004853F5">
        <w:rPr>
          <w:bCs/>
          <w:sz w:val="28"/>
          <w:szCs w:val="28"/>
        </w:rPr>
        <w:t>Важная задача перед родителями – научить ребёнка доводить начатое дело до конца.</w:t>
      </w:r>
      <w:r w:rsidRPr="004853F5">
        <w:rPr>
          <w:sz w:val="28"/>
          <w:szCs w:val="28"/>
        </w:rPr>
        <w:t xml:space="preserve"> </w:t>
      </w:r>
      <w:r w:rsidRPr="004853F5">
        <w:rPr>
          <w:bCs/>
          <w:sz w:val="28"/>
          <w:szCs w:val="28"/>
        </w:rPr>
        <w:t xml:space="preserve">Развитию волевой готовности к школе способствуют изобразительная </w:t>
      </w:r>
      <w:r w:rsidRPr="004853F5">
        <w:rPr>
          <w:bCs/>
          <w:sz w:val="28"/>
          <w:szCs w:val="28"/>
        </w:rPr>
        <w:lastRenderedPageBreak/>
        <w:t>деятельность и конструирование, поскольку они побуждают длительное время сосредоточиваться на постройке или рисовании.</w:t>
      </w:r>
    </w:p>
    <w:p w:rsidR="008D4642" w:rsidRPr="004853F5" w:rsidRDefault="008D4642" w:rsidP="008D4642">
      <w:pPr>
        <w:pStyle w:val="aa"/>
        <w:spacing w:before="0" w:beforeAutospacing="0" w:after="120" w:afterAutospacing="0"/>
        <w:rPr>
          <w:bCs/>
          <w:sz w:val="28"/>
          <w:szCs w:val="28"/>
        </w:rPr>
      </w:pPr>
      <w:r w:rsidRPr="004853F5">
        <w:rPr>
          <w:bCs/>
          <w:sz w:val="28"/>
          <w:szCs w:val="28"/>
        </w:rPr>
        <w:t xml:space="preserve"> Постепенно нужно предлагать ребенку и такую работу, которая, может, и не интересна ему, но необходима. Ведь в школе ребенка ждет напряженный труд. От него потребуется делать не только то, что ему хочется, но и то, что требует учитель, школьный режим, программа.</w:t>
      </w:r>
    </w:p>
    <w:p w:rsidR="008D4642" w:rsidRPr="004853F5" w:rsidRDefault="008D4642" w:rsidP="008D4642">
      <w:pPr>
        <w:pStyle w:val="aa"/>
        <w:spacing w:before="0" w:beforeAutospacing="0" w:after="120" w:afterAutospacing="0"/>
        <w:rPr>
          <w:bCs/>
          <w:sz w:val="28"/>
          <w:szCs w:val="28"/>
        </w:rPr>
      </w:pPr>
      <w:r w:rsidRPr="004853F5">
        <w:rPr>
          <w:bCs/>
          <w:sz w:val="28"/>
          <w:szCs w:val="28"/>
        </w:rPr>
        <w:t>Многим детям, придя в школу не хватает усидчивости и внимания.</w:t>
      </w:r>
    </w:p>
    <w:p w:rsidR="008D4642" w:rsidRPr="004853F5" w:rsidRDefault="008D4642" w:rsidP="008D4642">
      <w:pPr>
        <w:pStyle w:val="aa"/>
        <w:spacing w:before="0" w:beforeAutospacing="0" w:after="120" w:afterAutospacing="0"/>
        <w:rPr>
          <w:bCs/>
          <w:sz w:val="28"/>
          <w:szCs w:val="28"/>
        </w:rPr>
      </w:pPr>
      <w:r w:rsidRPr="004853F5">
        <w:rPr>
          <w:bCs/>
          <w:sz w:val="28"/>
          <w:szCs w:val="28"/>
        </w:rPr>
        <w:t>В этом деле большая роль отводится родителям. Они часто позволяют ребенку остановиться где-то на половине пути: знает и ладно, красиво делать научится потом — и допускают ошибку.</w:t>
      </w:r>
    </w:p>
    <w:p w:rsidR="008D4642" w:rsidRPr="004853F5" w:rsidRDefault="008D4642" w:rsidP="008D4642">
      <w:pPr>
        <w:pStyle w:val="aa"/>
        <w:spacing w:before="0" w:beforeAutospacing="0" w:after="120" w:afterAutospacing="0"/>
        <w:rPr>
          <w:bCs/>
          <w:sz w:val="28"/>
          <w:szCs w:val="28"/>
        </w:rPr>
      </w:pPr>
      <w:r w:rsidRPr="004853F5">
        <w:rPr>
          <w:bCs/>
          <w:sz w:val="28"/>
          <w:szCs w:val="28"/>
        </w:rPr>
        <w:t>Необходимо сразу ориентировать ребенка на выполнение любого задания с начала до конца — при уборке комнаты, помощи родителям, выполнении задания и т.д.</w:t>
      </w:r>
    </w:p>
    <w:p w:rsidR="008D4642" w:rsidRPr="004853F5" w:rsidRDefault="008D4642" w:rsidP="008D4642">
      <w:pPr>
        <w:pStyle w:val="aa"/>
        <w:spacing w:before="0" w:beforeAutospacing="0" w:after="120" w:afterAutospacing="0"/>
        <w:rPr>
          <w:bCs/>
          <w:sz w:val="28"/>
          <w:szCs w:val="28"/>
        </w:rPr>
      </w:pPr>
      <w:r w:rsidRPr="004853F5">
        <w:rPr>
          <w:bCs/>
          <w:sz w:val="28"/>
          <w:szCs w:val="28"/>
        </w:rPr>
        <w:t>Слайд 8</w:t>
      </w:r>
    </w:p>
    <w:p w:rsidR="008D4642" w:rsidRPr="004853F5" w:rsidRDefault="008D4642" w:rsidP="008D4642">
      <w:pPr>
        <w:pStyle w:val="aa"/>
        <w:spacing w:before="0" w:beforeAutospacing="0" w:after="120" w:afterAutospacing="0"/>
        <w:rPr>
          <w:bCs/>
          <w:sz w:val="28"/>
          <w:szCs w:val="28"/>
        </w:rPr>
      </w:pPr>
      <w:r w:rsidRPr="004853F5">
        <w:rPr>
          <w:bCs/>
          <w:sz w:val="28"/>
          <w:szCs w:val="28"/>
        </w:rPr>
        <w:t>Поступление в первый класс - важное событие в жизни ребенка. В этот период он особо нуждается в вашей помощи и поддержке.</w:t>
      </w:r>
      <w:r w:rsidRPr="004853F5">
        <w:rPr>
          <w:color w:val="000000"/>
          <w:sz w:val="28"/>
          <w:szCs w:val="28"/>
          <w:shd w:val="clear" w:color="auto" w:fill="FFFFFF"/>
        </w:rPr>
        <w:t xml:space="preserve"> </w:t>
      </w:r>
      <w:r>
        <w:rPr>
          <w:color w:val="000000"/>
          <w:sz w:val="28"/>
          <w:szCs w:val="28"/>
          <w:shd w:val="clear" w:color="auto" w:fill="FFFFFF"/>
        </w:rPr>
        <w:t>К школьным неврозам могут приводить на первый взгляд безобидные стереотипы родительского поведения.</w:t>
      </w:r>
    </w:p>
    <w:p w:rsidR="008D4642" w:rsidRPr="007840D0" w:rsidRDefault="008D4642" w:rsidP="008D4642">
      <w:pPr>
        <w:pStyle w:val="c0"/>
        <w:shd w:val="clear" w:color="auto" w:fill="FFFFFF"/>
        <w:spacing w:before="0" w:beforeAutospacing="0" w:after="0" w:afterAutospacing="0"/>
        <w:jc w:val="both"/>
        <w:rPr>
          <w:sz w:val="28"/>
          <w:szCs w:val="28"/>
        </w:rPr>
      </w:pPr>
      <w:r w:rsidRPr="007840D0">
        <w:rPr>
          <w:rStyle w:val="c3"/>
          <w:rFonts w:eastAsiaTheme="majorEastAsia"/>
          <w:sz w:val="28"/>
          <w:szCs w:val="28"/>
        </w:rPr>
        <w:t>Например такие фразы:</w:t>
      </w:r>
    </w:p>
    <w:p w:rsidR="008D4642" w:rsidRPr="007840D0" w:rsidRDefault="008D4642" w:rsidP="008D4642">
      <w:pPr>
        <w:pStyle w:val="c0"/>
        <w:shd w:val="clear" w:color="auto" w:fill="FFFFFF"/>
        <w:spacing w:before="0" w:beforeAutospacing="0" w:after="0" w:afterAutospacing="0"/>
        <w:ind w:firstLine="20"/>
        <w:jc w:val="both"/>
        <w:rPr>
          <w:sz w:val="28"/>
          <w:szCs w:val="28"/>
        </w:rPr>
      </w:pPr>
      <w:r w:rsidRPr="007840D0">
        <w:rPr>
          <w:rStyle w:val="c3"/>
          <w:rFonts w:eastAsiaTheme="majorEastAsia"/>
          <w:sz w:val="28"/>
          <w:szCs w:val="28"/>
        </w:rPr>
        <w:t>1. «Вот пойдёшь в школу, там тебе…» «Ты, наверное, будешь двоечником!...» (Могут вызвать чувство тревоги, неверия в свои силы, утрату желания идти в школу.)</w:t>
      </w:r>
    </w:p>
    <w:p w:rsidR="008D4642" w:rsidRPr="007840D0" w:rsidRDefault="008D4642" w:rsidP="008D4642">
      <w:pPr>
        <w:pStyle w:val="c0"/>
        <w:shd w:val="clear" w:color="auto" w:fill="FFFFFF"/>
        <w:spacing w:before="0" w:beforeAutospacing="0" w:after="0" w:afterAutospacing="0"/>
        <w:ind w:firstLine="20"/>
        <w:jc w:val="both"/>
        <w:rPr>
          <w:sz w:val="28"/>
          <w:szCs w:val="28"/>
        </w:rPr>
      </w:pPr>
      <w:r w:rsidRPr="007840D0">
        <w:rPr>
          <w:rStyle w:val="c3"/>
          <w:rFonts w:eastAsiaTheme="majorEastAsia"/>
          <w:sz w:val="28"/>
          <w:szCs w:val="28"/>
        </w:rPr>
        <w:t>2. «Знаешь, как мы будем тебя любить, если ты станешь отличником!...»(крах родительских надежд может стать источником детских страданий, потери уверенности в родительской любви, а значит уверенности в себе.)</w:t>
      </w:r>
    </w:p>
    <w:p w:rsidR="008D4642" w:rsidRPr="007840D0" w:rsidRDefault="008D4642" w:rsidP="008D4642">
      <w:pPr>
        <w:pStyle w:val="c0"/>
        <w:shd w:val="clear" w:color="auto" w:fill="FFFFFF"/>
        <w:spacing w:before="0" w:beforeAutospacing="0" w:after="0" w:afterAutospacing="0"/>
        <w:ind w:firstLine="20"/>
        <w:jc w:val="both"/>
        <w:rPr>
          <w:sz w:val="28"/>
          <w:szCs w:val="28"/>
        </w:rPr>
      </w:pPr>
      <w:r w:rsidRPr="007840D0">
        <w:rPr>
          <w:rStyle w:val="c3"/>
          <w:rFonts w:eastAsiaTheme="majorEastAsia"/>
          <w:sz w:val="28"/>
          <w:szCs w:val="28"/>
        </w:rPr>
        <w:t>3. «Учись так, чтобы мне за тебя краснеть не приходилось!» (родителям кажется, что их собственное самоуважение зависит от оценок ребёнка, часто такой непосильный психологический груз приводит ребёнка к неврозу.)</w:t>
      </w:r>
    </w:p>
    <w:p w:rsidR="008D4642" w:rsidRPr="007840D0" w:rsidRDefault="008D4642" w:rsidP="008D4642">
      <w:pPr>
        <w:pStyle w:val="c0"/>
        <w:shd w:val="clear" w:color="auto" w:fill="FFFFFF"/>
        <w:spacing w:before="0" w:beforeAutospacing="0" w:after="0" w:afterAutospacing="0"/>
        <w:ind w:firstLine="20"/>
        <w:jc w:val="both"/>
        <w:rPr>
          <w:sz w:val="28"/>
          <w:szCs w:val="28"/>
        </w:rPr>
      </w:pPr>
      <w:r w:rsidRPr="007840D0">
        <w:rPr>
          <w:rStyle w:val="c3"/>
          <w:rFonts w:eastAsiaTheme="majorEastAsia"/>
          <w:sz w:val="28"/>
          <w:szCs w:val="28"/>
        </w:rPr>
        <w:t>4. «Ты обещаешь мне не драться в школе и не бегать, а вести себя тихо и спокойно?» (Не ставьте перед ребёнком невыполнимые цели, не толкайте его на путь заведомого обмана.)</w:t>
      </w:r>
    </w:p>
    <w:p w:rsidR="008D4642" w:rsidRPr="006728D2" w:rsidRDefault="008D4642" w:rsidP="008D4642">
      <w:pPr>
        <w:pStyle w:val="aa"/>
        <w:spacing w:before="0" w:beforeAutospacing="0" w:after="120" w:afterAutospacing="0"/>
        <w:rPr>
          <w:color w:val="000000"/>
          <w:sz w:val="28"/>
        </w:rPr>
      </w:pPr>
      <w:r w:rsidRPr="006728D2">
        <w:rPr>
          <w:color w:val="000000"/>
          <w:sz w:val="28"/>
        </w:rPr>
        <w:t xml:space="preserve">Слайд 9 </w:t>
      </w:r>
    </w:p>
    <w:p w:rsidR="008D4642" w:rsidRPr="006728D2" w:rsidRDefault="008D4642" w:rsidP="008D4642">
      <w:pPr>
        <w:pStyle w:val="aa"/>
        <w:spacing w:before="0" w:beforeAutospacing="0" w:after="120" w:afterAutospacing="0"/>
        <w:rPr>
          <w:color w:val="000000"/>
          <w:sz w:val="28"/>
        </w:rPr>
      </w:pPr>
      <w:r w:rsidRPr="006728D2">
        <w:rPr>
          <w:color w:val="000000"/>
          <w:sz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8D4642" w:rsidRPr="006728D2" w:rsidRDefault="008D4642" w:rsidP="008D4642">
      <w:pPr>
        <w:pStyle w:val="aa"/>
        <w:spacing w:before="0" w:beforeAutospacing="0" w:after="120" w:afterAutospacing="0"/>
        <w:rPr>
          <w:color w:val="000000"/>
          <w:sz w:val="28"/>
        </w:rPr>
      </w:pPr>
      <w:r w:rsidRPr="006728D2">
        <w:rPr>
          <w:color w:val="000000"/>
          <w:sz w:val="28"/>
        </w:rPr>
        <w:t>Есть очень много  способов сказать ребенку я тебя люблю:</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 xml:space="preserve"> Молодец!</w:t>
      </w:r>
      <w:r w:rsidRPr="007840D0">
        <w:rPr>
          <w:rFonts w:ascii="Times New Roman" w:hAnsi="Times New Roman"/>
          <w:b/>
          <w:i w:val="0"/>
          <w:color w:val="000000"/>
          <w:sz w:val="28"/>
          <w:szCs w:val="27"/>
          <w:lang w:val="ru-RU" w:eastAsia="ru-RU"/>
        </w:rPr>
        <w:t xml:space="preserve"> </w:t>
      </w:r>
      <w:r w:rsidRPr="007840D0">
        <w:rPr>
          <w:rFonts w:ascii="Times New Roman" w:hAnsi="Times New Roman"/>
          <w:b/>
          <w:i w:val="0"/>
          <w:color w:val="000000"/>
          <w:sz w:val="28"/>
          <w:szCs w:val="24"/>
          <w:lang w:val="ru-RU" w:eastAsia="ru-RU"/>
        </w:rPr>
        <w:t xml:space="preserve"> Хорошо!</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Гораздо лучше, чем я ожидал.</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Лучше, чем все, кого я знаю.</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Прекрасно!</w:t>
      </w:r>
      <w:r w:rsidRPr="007840D0">
        <w:rPr>
          <w:rFonts w:ascii="Times New Roman" w:hAnsi="Times New Roman"/>
          <w:b/>
          <w:i w:val="0"/>
          <w:color w:val="000000"/>
          <w:sz w:val="28"/>
          <w:szCs w:val="27"/>
          <w:lang w:val="ru-RU" w:eastAsia="ru-RU"/>
        </w:rPr>
        <w:t xml:space="preserve"> </w:t>
      </w:r>
      <w:r w:rsidRPr="007840D0">
        <w:rPr>
          <w:rFonts w:ascii="Times New Roman" w:hAnsi="Times New Roman"/>
          <w:b/>
          <w:i w:val="0"/>
          <w:color w:val="000000"/>
          <w:sz w:val="28"/>
          <w:szCs w:val="24"/>
          <w:lang w:val="ru-RU" w:eastAsia="ru-RU"/>
        </w:rPr>
        <w:t>Отлично!</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Уже лучше. Замечательно.</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 xml:space="preserve"> Еще лучше, чем я мог подумать.</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t>Как в сказке.</w:t>
      </w:r>
      <w:r w:rsidRPr="007840D0">
        <w:rPr>
          <w:rFonts w:ascii="Times New Roman" w:hAnsi="Times New Roman"/>
          <w:b/>
          <w:i w:val="0"/>
          <w:color w:val="000000"/>
          <w:sz w:val="28"/>
          <w:szCs w:val="27"/>
          <w:lang w:val="ru-RU" w:eastAsia="ru-RU"/>
        </w:rPr>
        <w:t xml:space="preserve"> </w:t>
      </w:r>
      <w:r w:rsidRPr="007840D0">
        <w:rPr>
          <w:rFonts w:ascii="Times New Roman" w:hAnsi="Times New Roman"/>
          <w:b/>
          <w:i w:val="0"/>
          <w:color w:val="000000"/>
          <w:sz w:val="28"/>
          <w:szCs w:val="24"/>
          <w:lang w:val="ru-RU" w:eastAsia="ru-RU"/>
        </w:rPr>
        <w:t xml:space="preserve"> Ты - просто чудо.</w:t>
      </w:r>
    </w:p>
    <w:p w:rsidR="008D4642" w:rsidRPr="007840D0" w:rsidRDefault="008D4642" w:rsidP="007840D0">
      <w:pPr>
        <w:spacing w:after="0" w:line="240" w:lineRule="auto"/>
        <w:rPr>
          <w:rFonts w:ascii="Times New Roman" w:hAnsi="Times New Roman"/>
          <w:b/>
          <w:i w:val="0"/>
          <w:color w:val="000000"/>
          <w:sz w:val="28"/>
          <w:szCs w:val="27"/>
          <w:lang w:val="ru-RU" w:eastAsia="ru-RU"/>
        </w:rPr>
      </w:pPr>
      <w:r w:rsidRPr="007840D0">
        <w:rPr>
          <w:rFonts w:ascii="Times New Roman" w:hAnsi="Times New Roman"/>
          <w:b/>
          <w:i w:val="0"/>
          <w:color w:val="000000"/>
          <w:sz w:val="28"/>
          <w:szCs w:val="24"/>
          <w:lang w:val="ru-RU" w:eastAsia="ru-RU"/>
        </w:rPr>
        <w:lastRenderedPageBreak/>
        <w:t>Поздравляю.</w:t>
      </w:r>
      <w:r w:rsidRPr="007840D0">
        <w:rPr>
          <w:rFonts w:ascii="Times New Roman" w:hAnsi="Times New Roman"/>
          <w:b/>
          <w:i w:val="0"/>
          <w:color w:val="000000"/>
          <w:sz w:val="28"/>
          <w:szCs w:val="27"/>
          <w:lang w:val="ru-RU" w:eastAsia="ru-RU"/>
        </w:rPr>
        <w:t xml:space="preserve"> </w:t>
      </w:r>
      <w:r w:rsidRPr="007840D0">
        <w:rPr>
          <w:rFonts w:ascii="Times New Roman" w:hAnsi="Times New Roman"/>
          <w:b/>
          <w:i w:val="0"/>
          <w:color w:val="000000"/>
          <w:sz w:val="28"/>
          <w:szCs w:val="24"/>
          <w:lang w:val="ru-RU" w:eastAsia="ru-RU"/>
        </w:rPr>
        <w:t>Я тобой горжусь.</w:t>
      </w:r>
    </w:p>
    <w:p w:rsidR="007840D0" w:rsidRDefault="008D4642" w:rsidP="007840D0">
      <w:pPr>
        <w:spacing w:after="0" w:line="240" w:lineRule="auto"/>
        <w:rPr>
          <w:rFonts w:ascii="Times New Roman" w:hAnsi="Times New Roman"/>
          <w:b/>
          <w:i w:val="0"/>
          <w:color w:val="000000"/>
          <w:sz w:val="28"/>
          <w:szCs w:val="24"/>
          <w:lang w:val="ru-RU" w:eastAsia="ru-RU"/>
        </w:rPr>
      </w:pPr>
      <w:r w:rsidRPr="007840D0">
        <w:rPr>
          <w:rFonts w:ascii="Times New Roman" w:hAnsi="Times New Roman"/>
          <w:b/>
          <w:i w:val="0"/>
          <w:color w:val="000000"/>
          <w:sz w:val="28"/>
          <w:szCs w:val="24"/>
          <w:lang w:val="ru-RU" w:eastAsia="ru-RU"/>
        </w:rPr>
        <w:t xml:space="preserve"> С каждым днем у тебя получается все лучше.</w:t>
      </w:r>
    </w:p>
    <w:p w:rsidR="007840D0" w:rsidRDefault="007840D0" w:rsidP="007840D0">
      <w:pPr>
        <w:spacing w:after="0" w:line="240" w:lineRule="auto"/>
        <w:rPr>
          <w:rFonts w:ascii="Times New Roman" w:hAnsi="Times New Roman"/>
          <w:b/>
          <w:i w:val="0"/>
          <w:color w:val="000000"/>
          <w:sz w:val="28"/>
          <w:szCs w:val="24"/>
          <w:lang w:val="ru-RU" w:eastAsia="ru-RU"/>
        </w:rPr>
      </w:pPr>
    </w:p>
    <w:p w:rsidR="007840D0" w:rsidRDefault="007840D0" w:rsidP="007840D0">
      <w:pPr>
        <w:spacing w:after="0" w:line="240" w:lineRule="auto"/>
        <w:rPr>
          <w:rFonts w:ascii="Times New Roman" w:hAnsi="Times New Roman"/>
          <w:b/>
          <w:i w:val="0"/>
          <w:color w:val="000000"/>
          <w:sz w:val="28"/>
          <w:szCs w:val="24"/>
          <w:lang w:val="ru-RU" w:eastAsia="ru-RU"/>
        </w:rPr>
      </w:pPr>
    </w:p>
    <w:p w:rsidR="007840D0" w:rsidRPr="007840D0" w:rsidRDefault="007840D0" w:rsidP="007840D0">
      <w:pPr>
        <w:spacing w:after="0" w:line="240" w:lineRule="auto"/>
        <w:rPr>
          <w:rFonts w:ascii="Times New Roman" w:hAnsi="Times New Roman"/>
          <w:b/>
          <w:i w:val="0"/>
          <w:color w:val="000000"/>
          <w:sz w:val="28"/>
          <w:szCs w:val="24"/>
          <w:lang w:val="ru-RU" w:eastAsia="ru-RU"/>
        </w:rPr>
      </w:pPr>
      <w:r w:rsidRPr="007840D0">
        <w:rPr>
          <w:rFonts w:ascii="Times New Roman" w:hAnsi="Times New Roman"/>
          <w:bCs/>
          <w:i w:val="0"/>
          <w:sz w:val="28"/>
          <w:szCs w:val="28"/>
          <w:lang w:val="ru-RU"/>
        </w:rPr>
        <w:t xml:space="preserve">Помните, ребёнок должен быть уверен в том, что, отличник или двоечник, он всё равно для вас самый любимый! </w:t>
      </w:r>
    </w:p>
    <w:p w:rsidR="007840D0" w:rsidRPr="007840D0" w:rsidRDefault="007840D0" w:rsidP="007840D0">
      <w:pPr>
        <w:spacing w:after="0" w:line="240" w:lineRule="auto"/>
        <w:rPr>
          <w:rFonts w:ascii="Times New Roman" w:hAnsi="Times New Roman"/>
          <w:b/>
          <w:i w:val="0"/>
          <w:color w:val="000000"/>
          <w:sz w:val="28"/>
          <w:szCs w:val="27"/>
          <w:lang w:val="ru-RU" w:eastAsia="ru-RU"/>
        </w:rPr>
      </w:pPr>
    </w:p>
    <w:tbl>
      <w:tblPr>
        <w:tblW w:w="9763" w:type="dxa"/>
        <w:tblCellSpacing w:w="22" w:type="dxa"/>
        <w:shd w:val="clear" w:color="auto" w:fill="FFFFFF"/>
        <w:tblCellMar>
          <w:top w:w="15" w:type="dxa"/>
          <w:left w:w="15" w:type="dxa"/>
          <w:bottom w:w="15" w:type="dxa"/>
          <w:right w:w="15" w:type="dxa"/>
        </w:tblCellMar>
        <w:tblLook w:val="04A0"/>
      </w:tblPr>
      <w:tblGrid>
        <w:gridCol w:w="9763"/>
      </w:tblGrid>
      <w:tr w:rsidR="008D4642" w:rsidRPr="008D4642" w:rsidTr="00C877EC">
        <w:trPr>
          <w:trHeight w:val="569"/>
          <w:tblCellSpacing w:w="22" w:type="dxa"/>
        </w:trPr>
        <w:tc>
          <w:tcPr>
            <w:tcW w:w="4955" w:type="pct"/>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rsidR="008D4642" w:rsidRPr="006728D2" w:rsidRDefault="008D4642" w:rsidP="007840D0">
            <w:pPr>
              <w:pStyle w:val="aa"/>
              <w:spacing w:before="0" w:beforeAutospacing="0" w:after="0" w:afterAutospacing="0"/>
              <w:ind w:right="-266"/>
              <w:rPr>
                <w:bCs/>
                <w:sz w:val="32"/>
                <w:szCs w:val="28"/>
              </w:rPr>
            </w:pPr>
          </w:p>
        </w:tc>
      </w:tr>
      <w:tr w:rsidR="008D4642" w:rsidRPr="008D4642" w:rsidTr="00C877EC">
        <w:trPr>
          <w:trHeight w:val="43"/>
          <w:tblCellSpacing w:w="22" w:type="dxa"/>
        </w:trPr>
        <w:tc>
          <w:tcPr>
            <w:tcW w:w="4955" w:type="pct"/>
            <w:shd w:val="clear" w:color="auto" w:fill="FFFFFF"/>
            <w:vAlign w:val="center"/>
            <w:hideMark/>
          </w:tcPr>
          <w:p w:rsidR="008D4642" w:rsidRPr="006728D2" w:rsidRDefault="008D4642" w:rsidP="007840D0">
            <w:pPr>
              <w:pStyle w:val="aa"/>
              <w:shd w:val="clear" w:color="auto" w:fill="FFFFFF"/>
              <w:spacing w:after="120"/>
              <w:rPr>
                <w:bCs/>
                <w:sz w:val="32"/>
                <w:szCs w:val="28"/>
              </w:rPr>
            </w:pPr>
          </w:p>
        </w:tc>
      </w:tr>
    </w:tbl>
    <w:p w:rsidR="00587388" w:rsidRPr="00FF3A2C" w:rsidRDefault="00FF3A2C" w:rsidP="007840D0">
      <w:pPr>
        <w:spacing w:after="0" w:line="240" w:lineRule="auto"/>
        <w:jc w:val="both"/>
        <w:rPr>
          <w:rFonts w:ascii="Times New Roman" w:hAnsi="Times New Roman"/>
          <w:b/>
          <w:sz w:val="28"/>
          <w:szCs w:val="28"/>
          <w:u w:val="single"/>
          <w:lang w:val="ru-RU"/>
        </w:rPr>
      </w:pPr>
      <w:r w:rsidRPr="00FF3A2C">
        <w:rPr>
          <w:rFonts w:ascii="Times New Roman" w:hAnsi="Times New Roman"/>
          <w:b/>
          <w:i w:val="0"/>
          <w:sz w:val="28"/>
          <w:szCs w:val="28"/>
          <w:lang w:val="ru-RU"/>
        </w:rPr>
        <w:t>2</w:t>
      </w:r>
      <w:r>
        <w:rPr>
          <w:rFonts w:ascii="Times New Roman" w:hAnsi="Times New Roman"/>
          <w:i w:val="0"/>
          <w:sz w:val="28"/>
          <w:szCs w:val="28"/>
          <w:lang w:val="ru-RU"/>
        </w:rPr>
        <w:t xml:space="preserve">. </w:t>
      </w:r>
      <w:r w:rsidR="00587388" w:rsidRPr="00FF3A2C">
        <w:rPr>
          <w:rFonts w:ascii="Times New Roman" w:hAnsi="Times New Roman"/>
          <w:b/>
          <w:i w:val="0"/>
          <w:sz w:val="28"/>
          <w:szCs w:val="28"/>
          <w:lang w:val="ru-RU"/>
        </w:rPr>
        <w:t xml:space="preserve">О </w:t>
      </w:r>
      <w:r w:rsidR="007840D0">
        <w:rPr>
          <w:rFonts w:ascii="Times New Roman" w:hAnsi="Times New Roman"/>
          <w:b/>
          <w:i w:val="0"/>
          <w:sz w:val="28"/>
          <w:szCs w:val="28"/>
          <w:lang w:val="ru-RU"/>
        </w:rPr>
        <w:t>Правах и обязанностях родителей на этапе вхождения ребенка дошкольного возраста в систему образования</w:t>
      </w:r>
      <w:r w:rsidR="007840D0" w:rsidRPr="00FF3A2C">
        <w:rPr>
          <w:rFonts w:ascii="Times New Roman" w:hAnsi="Times New Roman"/>
          <w:b/>
          <w:i w:val="0"/>
          <w:sz w:val="28"/>
          <w:szCs w:val="28"/>
          <w:lang w:val="ru-RU"/>
        </w:rPr>
        <w:t xml:space="preserve"> </w:t>
      </w:r>
      <w:r w:rsidR="00587388" w:rsidRPr="00FF3A2C">
        <w:rPr>
          <w:rFonts w:ascii="Times New Roman" w:hAnsi="Times New Roman"/>
          <w:b/>
          <w:i w:val="0"/>
          <w:sz w:val="28"/>
          <w:szCs w:val="28"/>
          <w:lang w:val="ru-RU"/>
        </w:rPr>
        <w:t xml:space="preserve">продолжила говорить воспитатель </w:t>
      </w:r>
      <w:r w:rsidR="007840D0">
        <w:rPr>
          <w:rFonts w:ascii="Times New Roman" w:hAnsi="Times New Roman"/>
          <w:b/>
          <w:i w:val="0"/>
          <w:sz w:val="28"/>
          <w:szCs w:val="28"/>
          <w:lang w:val="ru-RU"/>
        </w:rPr>
        <w:t xml:space="preserve">старшей </w:t>
      </w:r>
      <w:r w:rsidR="00587388" w:rsidRPr="00FF3A2C">
        <w:rPr>
          <w:rFonts w:ascii="Times New Roman" w:hAnsi="Times New Roman"/>
          <w:b/>
          <w:i w:val="0"/>
          <w:sz w:val="28"/>
          <w:szCs w:val="28"/>
          <w:lang w:val="ru-RU"/>
        </w:rPr>
        <w:t xml:space="preserve"> группы </w:t>
      </w:r>
      <w:r w:rsidR="007840D0">
        <w:rPr>
          <w:rFonts w:ascii="Times New Roman" w:hAnsi="Times New Roman"/>
          <w:b/>
          <w:i w:val="0"/>
          <w:sz w:val="28"/>
          <w:szCs w:val="28"/>
          <w:lang w:val="ru-RU"/>
        </w:rPr>
        <w:t>Кривицкая Марина Николаевна</w:t>
      </w:r>
      <w:r w:rsidR="00587388" w:rsidRPr="00FF3A2C">
        <w:rPr>
          <w:rFonts w:ascii="Times New Roman" w:hAnsi="Times New Roman"/>
          <w:b/>
          <w:i w:val="0"/>
          <w:sz w:val="28"/>
          <w:szCs w:val="28"/>
          <w:lang w:val="ru-RU"/>
        </w:rPr>
        <w:t xml:space="preserve">. </w:t>
      </w:r>
    </w:p>
    <w:p w:rsidR="007840D0" w:rsidRPr="00CD76CA" w:rsidRDefault="007840D0" w:rsidP="007840D0">
      <w:pPr>
        <w:pStyle w:val="aa"/>
        <w:ind w:firstLine="547"/>
        <w:rPr>
          <w:sz w:val="28"/>
          <w:szCs w:val="28"/>
        </w:rPr>
      </w:pPr>
      <w:r w:rsidRPr="00CD76CA">
        <w:rPr>
          <w:sz w:val="28"/>
          <w:szCs w:val="28"/>
        </w:rPr>
        <w:t>Ситуация обновления общества вызывает активизацию сил во всех областях знания. Опыт различных модернизаций, включая и те, которые протекали в радикальных (революционных) формах, показывает: сколь бы ни были велики пережитые обществом потрясения (флуктуации в «зонах бифуркации»), на выходе всего переходного процесса обнаруживается более или менее существенная преемственность «старого порядка» «новым». Это утверждение выражает сущность изменений и в области образования вообще, и в области педагогического образования родителей в частности.</w:t>
      </w:r>
      <w:r>
        <w:rPr>
          <w:sz w:val="28"/>
          <w:szCs w:val="28"/>
        </w:rPr>
        <w:t xml:space="preserve"> </w:t>
      </w:r>
      <w:r w:rsidRPr="00CD76CA">
        <w:rPr>
          <w:sz w:val="28"/>
          <w:szCs w:val="28"/>
        </w:rPr>
        <w:t>Сегодня как никогда прежде сопряжены государственные (представленные деятельностью образовательных учреждений) и семейные стороны воспитания. 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 В концепции модернизации российского образования подчёркивается сегодня и определяется на будущее исключительная роль семьи в решении задач воспитания подрастающего поколения.</w:t>
      </w:r>
      <w:r>
        <w:rPr>
          <w:sz w:val="28"/>
          <w:szCs w:val="28"/>
        </w:rPr>
        <w:t xml:space="preserve"> </w:t>
      </w:r>
      <w:r w:rsidRPr="00CD76CA">
        <w:rPr>
          <w:sz w:val="28"/>
          <w:szCs w:val="28"/>
        </w:rPr>
        <w:t>Законодательство РФ значительно расширило функции семейного воспитания, предоставив родителям право выбирать место и форму дошкольного, школьного, дополнительного образования, оказав поддержку альтернативной системе обучения.</w:t>
      </w:r>
      <w:r>
        <w:rPr>
          <w:sz w:val="28"/>
          <w:szCs w:val="28"/>
        </w:rPr>
        <w:t xml:space="preserve"> </w:t>
      </w:r>
      <w:r w:rsidRPr="00CD76CA">
        <w:rPr>
          <w:sz w:val="28"/>
          <w:szCs w:val="28"/>
        </w:rPr>
        <w:t>В обществе произошла переориентация ценностных установок и отношений, существенно дезориентировавшая и рассогласовавшая процессы воспитания в семье, школе, обществе. Новое содержание образования и новые технологии обучения, недостаточно знакомые родителям учащихся, а главное, не пропущенные ими в своё время через собственный учебный опыт, вызывают дополнительную напряжённость в отношениях семьи со школой. Суть этих напряжений – в тревоге родителей за успешность ребенка в учебе и росте недоверия к школе.</w:t>
      </w:r>
      <w:r>
        <w:rPr>
          <w:sz w:val="28"/>
          <w:szCs w:val="28"/>
        </w:rPr>
        <w:t xml:space="preserve"> </w:t>
      </w:r>
      <w:r w:rsidRPr="00CD76CA">
        <w:rPr>
          <w:sz w:val="28"/>
          <w:szCs w:val="28"/>
        </w:rPr>
        <w:t>Изменившиеся социальные условия, разрушение однообразной школы советского периода, расслоение родительской массы на различные социальные группы с собственными образовательными запросами заметно обострили напряжённость взаимоотношений семьи и школы, родителей и детей, родителей и педагогов образовательных учреждений (ОУ).</w:t>
      </w:r>
    </w:p>
    <w:p w:rsidR="007840D0" w:rsidRDefault="007840D0" w:rsidP="007840D0">
      <w:pPr>
        <w:pStyle w:val="aa"/>
        <w:ind w:firstLine="547"/>
        <w:rPr>
          <w:sz w:val="28"/>
          <w:szCs w:val="28"/>
        </w:rPr>
      </w:pPr>
      <w:r w:rsidRPr="00CD76CA">
        <w:rPr>
          <w:sz w:val="28"/>
          <w:szCs w:val="28"/>
        </w:rPr>
        <w:lastRenderedPageBreak/>
        <w:t>Важнейшим требованием развития общества к воспитанию подрастающего поколения в современной социокультурной ситуации является повышение роли семьи в воспитании и в снижении социальной напряжённости в обществе. Социокультурная обусловленность воспитания предполагает признание права родителей стать полноправными партнёрами педагогов в воспитании детей</w:t>
      </w:r>
      <w:r w:rsidRPr="00CD76CA">
        <w:rPr>
          <w:sz w:val="28"/>
          <w:szCs w:val="28"/>
          <w:u w:val="single"/>
        </w:rPr>
        <w:t>, права на специальные педагогические знания.</w:t>
      </w:r>
      <w:r>
        <w:rPr>
          <w:sz w:val="28"/>
          <w:szCs w:val="28"/>
          <w:u w:val="single"/>
        </w:rPr>
        <w:t xml:space="preserve"> </w:t>
      </w:r>
      <w:r w:rsidRPr="00CD76CA">
        <w:rPr>
          <w:sz w:val="28"/>
          <w:szCs w:val="28"/>
        </w:rPr>
        <w:t>В современных социальных условиях, когда происходит интенсивное расслоение общества по имущественному признаку, 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ребёнка.</w:t>
      </w:r>
      <w:r>
        <w:rPr>
          <w:sz w:val="28"/>
          <w:szCs w:val="28"/>
          <w:u w:val="single"/>
        </w:rPr>
        <w:t xml:space="preserve"> </w:t>
      </w:r>
      <w:r w:rsidRPr="00CD76CA">
        <w:rPr>
          <w:sz w:val="28"/>
          <w:szCs w:val="28"/>
        </w:rPr>
        <w:t xml:space="preserve">Семья – одна из необходимых и основных ступеней бытия человека. Именно в семье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переход индивида из биологического к социальному состоянию, его становление как личности и индивидуальности. Семья представляет собой особый социокультурный институт, от которого во многом зависят стабильность и устойчивость существования общества. Семья – важнейший социальный институт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 </w:t>
      </w:r>
      <w:r>
        <w:rPr>
          <w:sz w:val="28"/>
          <w:szCs w:val="28"/>
          <w:u w:val="single"/>
        </w:rPr>
        <w:t xml:space="preserve"> </w:t>
      </w:r>
      <w:r w:rsidRPr="00CD76CA">
        <w:rPr>
          <w:sz w:val="28"/>
          <w:szCs w:val="28"/>
        </w:rPr>
        <w:t>Ребенок только начинает самоутверждаться,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w:t>
      </w:r>
      <w:r>
        <w:rPr>
          <w:sz w:val="28"/>
          <w:szCs w:val="28"/>
          <w:u w:val="single"/>
        </w:rPr>
        <w:t xml:space="preserve"> </w:t>
      </w:r>
      <w:r w:rsidRPr="00CD76CA">
        <w:rPr>
          <w:sz w:val="28"/>
          <w:szCs w:val="28"/>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r>
        <w:rPr>
          <w:sz w:val="28"/>
          <w:szCs w:val="28"/>
          <w:u w:val="single"/>
        </w:rPr>
        <w:t xml:space="preserve"> </w:t>
      </w:r>
      <w:r w:rsidRPr="00CD76CA">
        <w:rPr>
          <w:sz w:val="28"/>
          <w:szCs w:val="28"/>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r>
        <w:rPr>
          <w:sz w:val="28"/>
          <w:szCs w:val="28"/>
          <w:u w:val="single"/>
        </w:rPr>
        <w:t xml:space="preserve"> </w:t>
      </w:r>
      <w:r w:rsidRPr="00CD76CA">
        <w:rPr>
          <w:sz w:val="28"/>
          <w:szCs w:val="28"/>
        </w:rPr>
        <w:t xml:space="preserve">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преодолевании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цирке – </w:t>
      </w:r>
      <w:r w:rsidRPr="00CD76CA">
        <w:rPr>
          <w:sz w:val="28"/>
          <w:szCs w:val="28"/>
        </w:rPr>
        <w:lastRenderedPageBreak/>
        <w:t>чрезвычайно важное условие питания нашей и детской души.</w:t>
      </w:r>
      <w:r>
        <w:rPr>
          <w:sz w:val="28"/>
          <w:szCs w:val="28"/>
          <w:u w:val="single"/>
        </w:rPr>
        <w:t xml:space="preserve"> </w:t>
      </w:r>
      <w:r w:rsidRPr="00CD76CA">
        <w:rPr>
          <w:sz w:val="28"/>
          <w:szCs w:val="28"/>
        </w:rPr>
        <w:t>Почаще вспоминайте свое детство, чистое, наполненное благородным смыслом. Как созвучны радость, возвышенность, оптимизм нашего детства и мира растущего ребенка.</w:t>
      </w:r>
      <w:r>
        <w:rPr>
          <w:sz w:val="28"/>
          <w:szCs w:val="28"/>
          <w:u w:val="single"/>
        </w:rPr>
        <w:t xml:space="preserve"> </w:t>
      </w:r>
      <w:r w:rsidRPr="00CD76CA">
        <w:rPr>
          <w:sz w:val="28"/>
          <w:szCs w:val="28"/>
        </w:rPr>
        <w:t>Воспитание, основанное на сопереживании, облагораживает, возвышает ребенка. А мы, родители, воспита</w:t>
      </w:r>
      <w:r>
        <w:rPr>
          <w:sz w:val="28"/>
          <w:szCs w:val="28"/>
        </w:rPr>
        <w:t>тели, приобщаясь к светлому мир</w:t>
      </w:r>
      <w:r w:rsidRPr="00E95715">
        <w:rPr>
          <w:sz w:val="28"/>
          <w:szCs w:val="28"/>
        </w:rPr>
        <w:t>у</w:t>
      </w:r>
      <w:r w:rsidRPr="00CD76CA">
        <w:rPr>
          <w:sz w:val="28"/>
          <w:szCs w:val="28"/>
        </w:rPr>
        <w:t xml:space="preserve"> детства, делаем свою жизнь более полноценной.</w:t>
      </w:r>
    </w:p>
    <w:p w:rsidR="007840D0" w:rsidRPr="007840D0" w:rsidRDefault="007840D0" w:rsidP="007840D0">
      <w:pPr>
        <w:pStyle w:val="aa"/>
        <w:ind w:firstLine="547"/>
        <w:rPr>
          <w:sz w:val="28"/>
          <w:szCs w:val="28"/>
          <w:u w:val="single"/>
        </w:rPr>
      </w:pPr>
      <w:r w:rsidRPr="007840D0">
        <w:rPr>
          <w:b/>
          <w:sz w:val="28"/>
          <w:szCs w:val="28"/>
        </w:rPr>
        <w:t>Родителям (лицам, их заменяющим) принадлежит главная роль в формировании личности ребенка. Поэтому они наделены всеми </w:t>
      </w:r>
      <w:r w:rsidRPr="007840D0">
        <w:rPr>
          <w:b/>
          <w:sz w:val="28"/>
          <w:szCs w:val="28"/>
        </w:rPr>
        <w:br/>
        <w:t xml:space="preserve">правами на воспитание детей и защиту их прав и интересов.     </w:t>
      </w:r>
    </w:p>
    <w:p w:rsidR="003E004E" w:rsidRDefault="00C40F48" w:rsidP="003E004E">
      <w:pPr>
        <w:spacing w:after="0"/>
        <w:rPr>
          <w:rFonts w:ascii="Times New Roman" w:hAnsi="Times New Roman"/>
          <w:b/>
          <w:i w:val="0"/>
          <w:sz w:val="28"/>
          <w:szCs w:val="28"/>
          <w:lang w:val="ru-RU"/>
        </w:rPr>
      </w:pPr>
      <w:r>
        <w:rPr>
          <w:rFonts w:ascii="Times New Roman" w:hAnsi="Times New Roman"/>
          <w:b/>
          <w:i w:val="0"/>
          <w:sz w:val="28"/>
          <w:szCs w:val="28"/>
          <w:lang w:val="ru-RU"/>
        </w:rPr>
        <w:t>3.</w:t>
      </w:r>
      <w:r w:rsidR="007840D0" w:rsidRPr="007840D0">
        <w:rPr>
          <w:rFonts w:ascii="Times New Roman" w:hAnsi="Times New Roman"/>
          <w:b/>
          <w:i w:val="0"/>
          <w:sz w:val="28"/>
          <w:szCs w:val="28"/>
          <w:lang w:val="ru-RU"/>
        </w:rPr>
        <w:t xml:space="preserve"> </w:t>
      </w:r>
      <w:r w:rsidR="007840D0">
        <w:rPr>
          <w:rFonts w:ascii="Times New Roman" w:hAnsi="Times New Roman"/>
          <w:b/>
          <w:i w:val="0"/>
          <w:sz w:val="28"/>
          <w:szCs w:val="28"/>
          <w:lang w:val="ru-RU"/>
        </w:rPr>
        <w:t>Психологическая характеристика готовности к обучению в школе</w:t>
      </w:r>
      <w:r w:rsidR="007840D0" w:rsidRPr="00C40F48">
        <w:rPr>
          <w:rFonts w:ascii="Times New Roman" w:hAnsi="Times New Roman"/>
          <w:i w:val="0"/>
          <w:sz w:val="28"/>
          <w:szCs w:val="28"/>
          <w:lang w:val="ru-RU"/>
        </w:rPr>
        <w:t xml:space="preserve"> </w:t>
      </w:r>
      <w:r w:rsidRPr="00C40F48">
        <w:rPr>
          <w:rFonts w:ascii="Times New Roman" w:hAnsi="Times New Roman"/>
          <w:i w:val="0"/>
          <w:sz w:val="28"/>
          <w:szCs w:val="28"/>
          <w:lang w:val="ru-RU"/>
        </w:rPr>
        <w:t xml:space="preserve">С этим вопросом выступила </w:t>
      </w:r>
      <w:r w:rsidR="007840D0">
        <w:rPr>
          <w:rFonts w:ascii="Times New Roman" w:hAnsi="Times New Roman"/>
          <w:i w:val="0"/>
          <w:sz w:val="28"/>
          <w:szCs w:val="28"/>
          <w:lang w:val="ru-RU"/>
        </w:rPr>
        <w:t>Ситникова Валерия Борисовна</w:t>
      </w:r>
      <w:r w:rsidR="003E004E">
        <w:rPr>
          <w:rFonts w:ascii="Times New Roman" w:hAnsi="Times New Roman"/>
          <w:i w:val="0"/>
          <w:sz w:val="28"/>
          <w:szCs w:val="28"/>
          <w:lang w:val="ru-RU"/>
        </w:rPr>
        <w:t>.</w:t>
      </w:r>
    </w:p>
    <w:p w:rsidR="00F0655C" w:rsidRDefault="00C40F48" w:rsidP="00DF66C3">
      <w:pPr>
        <w:spacing w:after="0" w:line="240" w:lineRule="auto"/>
        <w:rPr>
          <w:rFonts w:ascii="Times New Roman" w:hAnsi="Times New Roman"/>
          <w:i w:val="0"/>
          <w:color w:val="333333"/>
          <w:sz w:val="28"/>
          <w:szCs w:val="28"/>
          <w:lang w:val="ru-RU"/>
        </w:rPr>
      </w:pPr>
      <w:r>
        <w:rPr>
          <w:rFonts w:ascii="Times New Roman" w:hAnsi="Times New Roman"/>
          <w:i w:val="0"/>
          <w:sz w:val="28"/>
          <w:szCs w:val="28"/>
          <w:lang w:val="ru-RU"/>
        </w:rPr>
        <w:t xml:space="preserve"> </w:t>
      </w:r>
      <w:r w:rsidR="007840D0" w:rsidRPr="007840D0">
        <w:rPr>
          <w:rFonts w:ascii="Times New Roman" w:hAnsi="Times New Roman"/>
          <w:b/>
          <w:bCs/>
          <w:i w:val="0"/>
          <w:color w:val="333333"/>
          <w:sz w:val="28"/>
          <w:szCs w:val="28"/>
          <w:lang w:val="ru-RU"/>
        </w:rPr>
        <w:t>Что такое психологическая готовность к школе и можно ли ее сформировать?</w:t>
      </w:r>
      <w:r w:rsidR="007840D0" w:rsidRPr="007840D0">
        <w:rPr>
          <w:rFonts w:ascii="Times New Roman" w:hAnsi="Times New Roman"/>
          <w:i w:val="0"/>
          <w:color w:val="333333"/>
          <w:sz w:val="28"/>
          <w:szCs w:val="28"/>
          <w:lang w:val="ru-RU"/>
        </w:rPr>
        <w:b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со взрослым, тогда как без помощи взрослого он этого выполнить пока еще не может. Сотрудничество при этом понимается очень широко: от наводящего вопроса до прямого показа решения задачи. Причем обучение плодотворно только в том случае, если оно попадает в зо</w:t>
      </w:r>
      <w:r w:rsidR="00F0655C">
        <w:rPr>
          <w:rFonts w:ascii="Times New Roman" w:hAnsi="Times New Roman"/>
          <w:i w:val="0"/>
          <w:color w:val="333333"/>
          <w:sz w:val="28"/>
          <w:szCs w:val="28"/>
          <w:lang w:val="ru-RU"/>
        </w:rPr>
        <w:t>ну ближайшего развития ребенка.</w:t>
      </w:r>
      <w:r w:rsidR="007840D0" w:rsidRPr="007840D0">
        <w:rPr>
          <w:rFonts w:ascii="Times New Roman" w:hAnsi="Times New Roman"/>
          <w:i w:val="0"/>
          <w:color w:val="333333"/>
          <w:sz w:val="28"/>
          <w:szCs w:val="28"/>
          <w:lang w:val="ru-RU"/>
        </w:rPr>
        <w:b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 так как в результате несоответствия его зоны ближайшего развития требуемой он не может усвоить программный материал и сразу попада</w:t>
      </w:r>
      <w:r w:rsidR="00F0655C">
        <w:rPr>
          <w:rFonts w:ascii="Times New Roman" w:hAnsi="Times New Roman"/>
          <w:i w:val="0"/>
          <w:color w:val="333333"/>
          <w:sz w:val="28"/>
          <w:szCs w:val="28"/>
          <w:lang w:val="ru-RU"/>
        </w:rPr>
        <w:t>ет в разряд отстающих учеников.</w:t>
      </w:r>
      <w:r w:rsidR="007840D0" w:rsidRPr="007840D0">
        <w:rPr>
          <w:rFonts w:ascii="Times New Roman" w:hAnsi="Times New Roman"/>
          <w:i w:val="0"/>
          <w:color w:val="333333"/>
          <w:sz w:val="28"/>
          <w:szCs w:val="28"/>
          <w:lang w:val="ru-RU"/>
        </w:rPr>
        <w:br/>
      </w:r>
      <w:r w:rsidR="007840D0" w:rsidRPr="007840D0">
        <w:rPr>
          <w:rFonts w:ascii="Times New Roman" w:hAnsi="Times New Roman"/>
          <w:b/>
          <w:bCs/>
          <w:i w:val="0"/>
          <w:color w:val="333333"/>
          <w:sz w:val="28"/>
          <w:szCs w:val="28"/>
          <w:lang w:val="ru-RU"/>
        </w:rPr>
        <w:t>Психологическая готовность к школе</w:t>
      </w:r>
      <w:r w:rsidR="007840D0" w:rsidRPr="007840D0">
        <w:rPr>
          <w:rFonts w:ascii="Times New Roman" w:hAnsi="Times New Roman"/>
          <w:i w:val="0"/>
          <w:color w:val="333333"/>
          <w:sz w:val="28"/>
          <w:szCs w:val="28"/>
          <w:lang w:val="ru-RU"/>
        </w:rPr>
        <w:t xml:space="preserve"> - это комплексный показатель, позволяющий прогнозировать успешность или неуспешность обучения первоклассника. Психологическая готовность к школе включает в себя следующие </w:t>
      </w:r>
      <w:r w:rsidR="007840D0" w:rsidRPr="007840D0">
        <w:rPr>
          <w:rFonts w:ascii="Times New Roman" w:hAnsi="Times New Roman"/>
          <w:b/>
          <w:bCs/>
          <w:i w:val="0"/>
          <w:color w:val="333333"/>
          <w:sz w:val="28"/>
          <w:szCs w:val="28"/>
          <w:lang w:val="ru-RU"/>
        </w:rPr>
        <w:t>параметры психического развития:</w:t>
      </w:r>
      <w:r w:rsidR="007840D0" w:rsidRPr="007840D0">
        <w:rPr>
          <w:rFonts w:ascii="Times New Roman" w:hAnsi="Times New Roman"/>
          <w:i w:val="0"/>
          <w:color w:val="333333"/>
          <w:sz w:val="28"/>
          <w:szCs w:val="28"/>
          <w:lang w:val="ru-RU"/>
        </w:rPr>
        <w:br/>
        <w:t>1) мотивационная готовность к учению в школе, или наличие учебной мотивации;</w:t>
      </w:r>
      <w:r w:rsidR="007840D0" w:rsidRPr="007840D0">
        <w:rPr>
          <w:rFonts w:ascii="Times New Roman" w:hAnsi="Times New Roman"/>
          <w:i w:val="0"/>
          <w:color w:val="333333"/>
          <w:sz w:val="28"/>
          <w:szCs w:val="28"/>
          <w:lang w:val="ru-RU"/>
        </w:rPr>
        <w:br/>
        <w:t>2) определенный уровень развития произвольного поведения, позволяющий ученику выполнять требования учителя;</w:t>
      </w:r>
      <w:r w:rsidR="007840D0" w:rsidRPr="007840D0">
        <w:rPr>
          <w:rFonts w:ascii="Times New Roman" w:hAnsi="Times New Roman"/>
          <w:i w:val="0"/>
          <w:color w:val="333333"/>
          <w:sz w:val="28"/>
          <w:szCs w:val="28"/>
          <w:lang w:val="ru-RU"/>
        </w:rPr>
        <w:br/>
        <w:t>3) определенный уровень интеллектуального развития, подразумевающий владение ребенком простыми операциями обобщения;</w:t>
      </w:r>
      <w:r w:rsidR="007840D0" w:rsidRPr="007840D0">
        <w:rPr>
          <w:rFonts w:ascii="Times New Roman" w:hAnsi="Times New Roman"/>
          <w:i w:val="0"/>
          <w:color w:val="333333"/>
          <w:sz w:val="28"/>
          <w:szCs w:val="28"/>
          <w:lang w:val="ru-RU"/>
        </w:rPr>
        <w:br/>
        <w:t xml:space="preserve">4) хорошее </w:t>
      </w:r>
      <w:r w:rsidR="00F0655C">
        <w:rPr>
          <w:rFonts w:ascii="Times New Roman" w:hAnsi="Times New Roman"/>
          <w:i w:val="0"/>
          <w:color w:val="333333"/>
          <w:sz w:val="28"/>
          <w:szCs w:val="28"/>
          <w:lang w:val="ru-RU"/>
        </w:rPr>
        <w:t>развитие фонематического слуха.</w:t>
      </w:r>
      <w:r w:rsidR="007840D0" w:rsidRPr="007840D0">
        <w:rPr>
          <w:rFonts w:ascii="Times New Roman" w:hAnsi="Times New Roman"/>
          <w:i w:val="0"/>
          <w:color w:val="333333"/>
          <w:sz w:val="28"/>
          <w:szCs w:val="28"/>
          <w:lang w:val="ru-RU"/>
        </w:rPr>
        <w:br/>
        <w:t xml:space="preserve">Остановимся подробнее </w:t>
      </w:r>
      <w:r w:rsidR="00F0655C">
        <w:rPr>
          <w:rFonts w:ascii="Times New Roman" w:hAnsi="Times New Roman"/>
          <w:i w:val="0"/>
          <w:color w:val="333333"/>
          <w:sz w:val="28"/>
          <w:szCs w:val="28"/>
          <w:lang w:val="ru-RU"/>
        </w:rPr>
        <w:t xml:space="preserve">на каждом из этих показателей. </w:t>
      </w:r>
      <w:r w:rsidR="007840D0" w:rsidRPr="007840D0">
        <w:rPr>
          <w:rFonts w:ascii="Times New Roman" w:hAnsi="Times New Roman"/>
          <w:i w:val="0"/>
          <w:color w:val="333333"/>
          <w:sz w:val="28"/>
          <w:szCs w:val="28"/>
          <w:lang w:val="ru-RU"/>
        </w:rPr>
        <w:br/>
      </w:r>
      <w:r w:rsidR="007840D0" w:rsidRPr="007840D0">
        <w:rPr>
          <w:rFonts w:ascii="Times New Roman" w:hAnsi="Times New Roman"/>
          <w:b/>
          <w:bCs/>
          <w:i w:val="0"/>
          <w:color w:val="333333"/>
          <w:sz w:val="28"/>
          <w:szCs w:val="28"/>
          <w:lang w:val="ru-RU"/>
        </w:rPr>
        <w:t xml:space="preserve">1. Мотивационная готовность к учению </w:t>
      </w:r>
      <w:r w:rsidR="007840D0" w:rsidRPr="007840D0">
        <w:rPr>
          <w:rFonts w:ascii="Times New Roman" w:hAnsi="Times New Roman"/>
          <w:i w:val="0"/>
          <w:color w:val="333333"/>
          <w:sz w:val="28"/>
          <w:szCs w:val="28"/>
          <w:lang w:val="ru-RU"/>
        </w:rPr>
        <w:t xml:space="preserve">в школе, </w:t>
      </w:r>
      <w:r w:rsidR="00F0655C">
        <w:rPr>
          <w:rFonts w:ascii="Times New Roman" w:hAnsi="Times New Roman"/>
          <w:i w:val="0"/>
          <w:color w:val="333333"/>
          <w:sz w:val="28"/>
          <w:szCs w:val="28"/>
          <w:lang w:val="ru-RU"/>
        </w:rPr>
        <w:t xml:space="preserve">или наличие учебной мотивации. </w:t>
      </w:r>
      <w:r w:rsidR="007840D0" w:rsidRPr="007840D0">
        <w:rPr>
          <w:rFonts w:ascii="Times New Roman" w:hAnsi="Times New Roman"/>
          <w:i w:val="0"/>
          <w:color w:val="333333"/>
          <w:sz w:val="28"/>
          <w:szCs w:val="28"/>
          <w:lang w:val="ru-RU"/>
        </w:rPr>
        <w:br/>
        <w:t xml:space="preserve">Говоря о мотивации, мы говорим о побуждении к чему-то. В данном случае о </w:t>
      </w:r>
      <w:r w:rsidR="007840D0" w:rsidRPr="007840D0">
        <w:rPr>
          <w:rFonts w:ascii="Times New Roman" w:hAnsi="Times New Roman"/>
          <w:i w:val="0"/>
          <w:color w:val="333333"/>
          <w:sz w:val="28"/>
          <w:szCs w:val="28"/>
          <w:lang w:val="ru-RU"/>
        </w:rPr>
        <w:lastRenderedPageBreak/>
        <w:t>побуждении к учебе. А это значит,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w:t>
      </w:r>
      <w:r w:rsidR="00F0655C">
        <w:rPr>
          <w:rFonts w:ascii="Times New Roman" w:hAnsi="Times New Roman"/>
          <w:i w:val="0"/>
          <w:color w:val="333333"/>
          <w:sz w:val="28"/>
          <w:szCs w:val="28"/>
          <w:lang w:val="ru-RU"/>
        </w:rPr>
        <w:t>тобы заслужить похвалу учителя.</w:t>
      </w:r>
      <w:r w:rsidR="007840D0" w:rsidRPr="007840D0">
        <w:rPr>
          <w:rFonts w:ascii="Times New Roman" w:hAnsi="Times New Roman"/>
          <w:i w:val="0"/>
          <w:color w:val="333333"/>
          <w:sz w:val="28"/>
          <w:szCs w:val="28"/>
          <w:lang w:val="ru-RU"/>
        </w:rPr>
        <w:br/>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w:t>
      </w:r>
      <w:r w:rsidR="00F0655C">
        <w:rPr>
          <w:rFonts w:ascii="Times New Roman" w:hAnsi="Times New Roman"/>
          <w:i w:val="0"/>
          <w:color w:val="333333"/>
          <w:sz w:val="28"/>
          <w:szCs w:val="28"/>
          <w:lang w:val="ru-RU"/>
        </w:rPr>
        <w:t xml:space="preserve"> услышать похвалу в свой адрес.</w:t>
      </w:r>
      <w:r w:rsidR="007840D0" w:rsidRPr="007840D0">
        <w:rPr>
          <w:rFonts w:ascii="Times New Roman" w:hAnsi="Times New Roman"/>
          <w:i w:val="0"/>
          <w:color w:val="333333"/>
          <w:sz w:val="28"/>
          <w:szCs w:val="28"/>
          <w:lang w:val="ru-RU"/>
        </w:rPr>
        <w:b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 </w:t>
      </w:r>
      <w:r w:rsidR="007840D0" w:rsidRPr="007840D0">
        <w:rPr>
          <w:rFonts w:ascii="Times New Roman" w:hAnsi="Times New Roman"/>
          <w:i w:val="0"/>
          <w:color w:val="333333"/>
          <w:sz w:val="28"/>
          <w:szCs w:val="28"/>
          <w:lang w:val="ru-RU"/>
        </w:rPr>
        <w:br/>
      </w:r>
      <w:r w:rsidR="007840D0" w:rsidRPr="007840D0">
        <w:rPr>
          <w:rFonts w:ascii="Times New Roman" w:hAnsi="Times New Roman"/>
          <w:i w:val="0"/>
          <w:color w:val="333333"/>
          <w:sz w:val="28"/>
          <w:szCs w:val="28"/>
          <w:lang w:val="ru-RU"/>
        </w:rPr>
        <w:br/>
      </w:r>
      <w:r w:rsidR="007840D0" w:rsidRPr="007840D0">
        <w:rPr>
          <w:rFonts w:ascii="Times New Roman" w:hAnsi="Times New Roman"/>
          <w:b/>
          <w:bCs/>
          <w:i w:val="0"/>
          <w:color w:val="333333"/>
          <w:sz w:val="28"/>
          <w:szCs w:val="28"/>
          <w:lang w:val="ru-RU"/>
        </w:rPr>
        <w:t>2. Определенный уровень развития произвольного поведения, позволяющий ученику выполнять требования учителя.</w:t>
      </w:r>
      <w:r w:rsidR="007840D0" w:rsidRPr="007840D0">
        <w:rPr>
          <w:rFonts w:ascii="Times New Roman" w:hAnsi="Times New Roman"/>
          <w:i w:val="0"/>
          <w:color w:val="333333"/>
          <w:sz w:val="28"/>
          <w:szCs w:val="28"/>
          <w:lang w:val="ru-RU"/>
        </w:rPr>
        <w:b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w:t>
      </w:r>
      <w:r w:rsidR="00F0655C">
        <w:rPr>
          <w:rFonts w:ascii="Times New Roman" w:hAnsi="Times New Roman"/>
          <w:i w:val="0"/>
          <w:color w:val="333333"/>
          <w:sz w:val="28"/>
          <w:szCs w:val="28"/>
          <w:lang w:val="ru-RU"/>
        </w:rPr>
        <w:t>ным самим человеком намерением.</w:t>
      </w:r>
      <w:r w:rsidR="007840D0" w:rsidRPr="007840D0">
        <w:rPr>
          <w:rFonts w:ascii="Times New Roman" w:hAnsi="Times New Roman"/>
          <w:i w:val="0"/>
          <w:color w:val="333333"/>
          <w:sz w:val="28"/>
          <w:szCs w:val="28"/>
          <w:lang w:val="ru-RU"/>
        </w:rPr>
        <w:br/>
        <w:t>В школе слабое развитие произвольного поведения проявляется в том, что ребенок:</w:t>
      </w:r>
      <w:r w:rsidR="007840D0" w:rsidRPr="007840D0">
        <w:rPr>
          <w:rFonts w:ascii="Times New Roman" w:hAnsi="Times New Roman"/>
          <w:i w:val="0"/>
          <w:color w:val="333333"/>
          <w:sz w:val="28"/>
          <w:szCs w:val="28"/>
          <w:lang w:val="ru-RU"/>
        </w:rPr>
        <w:br/>
        <w:t>- не слушает учителя на уроках, не выполняет заданий;</w:t>
      </w:r>
      <w:r w:rsidR="007840D0" w:rsidRPr="007840D0">
        <w:rPr>
          <w:rFonts w:ascii="Times New Roman" w:hAnsi="Times New Roman"/>
          <w:i w:val="0"/>
          <w:color w:val="333333"/>
          <w:sz w:val="28"/>
          <w:szCs w:val="28"/>
          <w:lang w:val="ru-RU"/>
        </w:rPr>
        <w:br/>
        <w:t>- не умеет работать по правилу;</w:t>
      </w:r>
      <w:r w:rsidR="007840D0" w:rsidRPr="007840D0">
        <w:rPr>
          <w:rFonts w:ascii="Times New Roman" w:hAnsi="Times New Roman"/>
          <w:i w:val="0"/>
          <w:color w:val="333333"/>
          <w:sz w:val="28"/>
          <w:szCs w:val="28"/>
          <w:lang w:val="ru-RU"/>
        </w:rPr>
        <w:br/>
        <w:t>- не умеет работать по образцу;</w:t>
      </w:r>
      <w:r w:rsidR="007840D0" w:rsidRPr="007840D0">
        <w:rPr>
          <w:rFonts w:ascii="Times New Roman" w:hAnsi="Times New Roman"/>
          <w:i w:val="0"/>
          <w:color w:val="333333"/>
          <w:sz w:val="28"/>
          <w:szCs w:val="28"/>
          <w:lang w:val="ru-RU"/>
        </w:rPr>
        <w:br/>
        <w:t>- нарушает дисциплину.</w:t>
      </w:r>
      <w:r w:rsidR="007840D0" w:rsidRPr="007840D0">
        <w:rPr>
          <w:rFonts w:ascii="Times New Roman" w:hAnsi="Times New Roman"/>
          <w:i w:val="0"/>
          <w:color w:val="333333"/>
          <w:sz w:val="28"/>
          <w:szCs w:val="28"/>
          <w:lang w:val="ru-RU"/>
        </w:rPr>
        <w:br/>
        <w:t xml:space="preserve">Проведенное мною исследование показало, что развитие произвольного </w:t>
      </w:r>
      <w:r w:rsidR="007840D0" w:rsidRPr="007840D0">
        <w:rPr>
          <w:rFonts w:ascii="Times New Roman" w:hAnsi="Times New Roman"/>
          <w:i w:val="0"/>
          <w:color w:val="333333"/>
          <w:sz w:val="28"/>
          <w:szCs w:val="28"/>
          <w:lang w:val="ru-RU"/>
        </w:rPr>
        <w:lastRenderedPageBreak/>
        <w:t>поведения прямо зависит от развития мотивационной сферы ребенка. Так, в основном не слушают учителя на уроках те дети, которым в школе не интересно и кому безразли</w:t>
      </w:r>
      <w:r w:rsidR="00F0655C">
        <w:rPr>
          <w:rFonts w:ascii="Times New Roman" w:hAnsi="Times New Roman"/>
          <w:i w:val="0"/>
          <w:color w:val="333333"/>
          <w:sz w:val="28"/>
          <w:szCs w:val="28"/>
          <w:lang w:val="ru-RU"/>
        </w:rPr>
        <w:t xml:space="preserve">чно, как их оценивает учитель. </w:t>
      </w:r>
      <w:r w:rsidR="007840D0" w:rsidRPr="007840D0">
        <w:rPr>
          <w:rFonts w:ascii="Times New Roman" w:hAnsi="Times New Roman"/>
          <w:i w:val="0"/>
          <w:color w:val="333333"/>
          <w:sz w:val="28"/>
          <w:szCs w:val="28"/>
          <w:lang w:val="ru-RU"/>
        </w:rPr>
        <w:br/>
        <w:t>То же самое относится к нарушению дисциплины. За последнее время увеличилось количество первоклассников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распространенные сегодня игры- пазлы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w:t>
      </w:r>
      <w:r w:rsidR="00F0655C">
        <w:rPr>
          <w:rFonts w:ascii="Times New Roman" w:hAnsi="Times New Roman"/>
          <w:i w:val="0"/>
          <w:color w:val="333333"/>
          <w:sz w:val="28"/>
          <w:szCs w:val="28"/>
          <w:lang w:val="ru-RU"/>
        </w:rPr>
        <w:t>т к умению работать с образцом.</w:t>
      </w:r>
      <w:r w:rsidR="007840D0" w:rsidRPr="007840D0">
        <w:rPr>
          <w:rFonts w:ascii="Times New Roman" w:hAnsi="Times New Roman"/>
          <w:i w:val="0"/>
          <w:color w:val="333333"/>
          <w:sz w:val="28"/>
          <w:szCs w:val="28"/>
          <w:lang w:val="ru-RU"/>
        </w:rPr>
        <w:b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w:t>
      </w:r>
      <w:r w:rsidR="00F0655C">
        <w:rPr>
          <w:rFonts w:ascii="Times New Roman" w:hAnsi="Times New Roman"/>
          <w:i w:val="0"/>
          <w:color w:val="333333"/>
          <w:sz w:val="28"/>
          <w:szCs w:val="28"/>
          <w:lang w:val="ru-RU"/>
        </w:rPr>
        <w:t xml:space="preserve"> так и относительно дисциплины.</w:t>
      </w:r>
      <w:r w:rsidR="007840D0" w:rsidRPr="007840D0">
        <w:rPr>
          <w:rFonts w:ascii="Times New Roman" w:hAnsi="Times New Roman"/>
          <w:i w:val="0"/>
          <w:color w:val="333333"/>
          <w:sz w:val="28"/>
          <w:szCs w:val="28"/>
          <w:lang w:val="ru-RU"/>
        </w:rPr>
        <w:br/>
        <w:t>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w:t>
      </w:r>
      <w:r w:rsidR="00F0655C">
        <w:rPr>
          <w:rFonts w:ascii="Times New Roman" w:hAnsi="Times New Roman"/>
          <w:i w:val="0"/>
          <w:color w:val="333333"/>
          <w:sz w:val="28"/>
          <w:szCs w:val="28"/>
          <w:lang w:val="ru-RU"/>
        </w:rPr>
        <w:t xml:space="preserve">атем надо применять в работе. </w:t>
      </w:r>
      <w:r w:rsidR="007840D0" w:rsidRPr="007840D0">
        <w:rPr>
          <w:rFonts w:ascii="Times New Roman" w:hAnsi="Times New Roman"/>
          <w:i w:val="0"/>
          <w:color w:val="333333"/>
          <w:sz w:val="28"/>
          <w:szCs w:val="28"/>
          <w:lang w:val="ru-RU"/>
        </w:rPr>
        <w:br/>
        <w:t xml:space="preserve">Итак, психологическая готовность к школе состоит из четырех перечисленных выше составляющих: </w:t>
      </w:r>
      <w:r w:rsidR="007840D0" w:rsidRPr="007840D0">
        <w:rPr>
          <w:rFonts w:ascii="Times New Roman" w:hAnsi="Times New Roman"/>
          <w:b/>
          <w:bCs/>
          <w:i w:val="0"/>
          <w:color w:val="333333"/>
          <w:sz w:val="28"/>
          <w:szCs w:val="28"/>
          <w:lang w:val="ru-RU"/>
        </w:rPr>
        <w:t>1)</w:t>
      </w:r>
      <w:r w:rsidR="007840D0" w:rsidRPr="007840D0">
        <w:rPr>
          <w:rFonts w:ascii="Times New Roman" w:hAnsi="Times New Roman"/>
          <w:i w:val="0"/>
          <w:color w:val="333333"/>
          <w:sz w:val="28"/>
          <w:szCs w:val="28"/>
          <w:lang w:val="ru-RU"/>
        </w:rPr>
        <w:t xml:space="preserve"> мотивационной готовности к учению в школе; </w:t>
      </w:r>
      <w:r w:rsidR="007840D0" w:rsidRPr="007840D0">
        <w:rPr>
          <w:rFonts w:ascii="Times New Roman" w:hAnsi="Times New Roman"/>
          <w:b/>
          <w:bCs/>
          <w:i w:val="0"/>
          <w:color w:val="333333"/>
          <w:sz w:val="28"/>
          <w:szCs w:val="28"/>
          <w:lang w:val="ru-RU"/>
        </w:rPr>
        <w:t>2)</w:t>
      </w:r>
      <w:r w:rsidR="007840D0" w:rsidRPr="007840D0">
        <w:rPr>
          <w:rFonts w:ascii="Times New Roman" w:hAnsi="Times New Roman"/>
          <w:i w:val="0"/>
          <w:color w:val="333333"/>
          <w:sz w:val="28"/>
          <w:szCs w:val="28"/>
          <w:lang w:val="ru-RU"/>
        </w:rPr>
        <w:t xml:space="preserve"> умения произвольно выполнять требования учителя, касается ли это конкретного задания или правил поведения в школе; </w:t>
      </w:r>
      <w:r w:rsidR="007840D0" w:rsidRPr="007840D0">
        <w:rPr>
          <w:rFonts w:ascii="Times New Roman" w:hAnsi="Times New Roman"/>
          <w:b/>
          <w:bCs/>
          <w:i w:val="0"/>
          <w:color w:val="333333"/>
          <w:sz w:val="28"/>
          <w:szCs w:val="28"/>
          <w:lang w:val="ru-RU"/>
        </w:rPr>
        <w:t>3)</w:t>
      </w:r>
      <w:r w:rsidR="007840D0" w:rsidRPr="007840D0">
        <w:rPr>
          <w:rFonts w:ascii="Times New Roman" w:hAnsi="Times New Roman"/>
          <w:i w:val="0"/>
          <w:color w:val="333333"/>
          <w:sz w:val="28"/>
          <w:szCs w:val="28"/>
          <w:lang w:val="ru-RU"/>
        </w:rPr>
        <w:t xml:space="preserve"> владения ребенком простыми операциями обобщения; </w:t>
      </w:r>
      <w:r w:rsidR="007840D0" w:rsidRPr="007840D0">
        <w:rPr>
          <w:rFonts w:ascii="Times New Roman" w:hAnsi="Times New Roman"/>
          <w:b/>
          <w:bCs/>
          <w:i w:val="0"/>
          <w:color w:val="333333"/>
          <w:sz w:val="28"/>
          <w:szCs w:val="28"/>
          <w:lang w:val="ru-RU"/>
        </w:rPr>
        <w:t>4)</w:t>
      </w:r>
      <w:r w:rsidR="007840D0" w:rsidRPr="007840D0">
        <w:rPr>
          <w:rFonts w:ascii="Times New Roman" w:hAnsi="Times New Roman"/>
          <w:i w:val="0"/>
          <w:color w:val="333333"/>
          <w:sz w:val="28"/>
          <w:szCs w:val="28"/>
          <w:lang w:val="ru-RU"/>
        </w:rPr>
        <w:t xml:space="preserve"> </w:t>
      </w:r>
      <w:r w:rsidR="00F0655C">
        <w:rPr>
          <w:rFonts w:ascii="Times New Roman" w:hAnsi="Times New Roman"/>
          <w:i w:val="0"/>
          <w:color w:val="333333"/>
          <w:sz w:val="28"/>
          <w:szCs w:val="28"/>
          <w:lang w:val="ru-RU"/>
        </w:rPr>
        <w:t>хорошего фонематического слуха.</w:t>
      </w:r>
      <w:r w:rsidR="007840D0" w:rsidRPr="007840D0">
        <w:rPr>
          <w:rFonts w:ascii="Times New Roman" w:hAnsi="Times New Roman"/>
          <w:i w:val="0"/>
          <w:color w:val="333333"/>
          <w:sz w:val="28"/>
          <w:szCs w:val="28"/>
          <w:lang w:val="ru-RU"/>
        </w:rPr>
        <w:b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Если ребенок хочет учиться, старательно выполняет все требования учителя, умеет работать по образцу и по </w:t>
      </w:r>
      <w:r w:rsidR="007840D0" w:rsidRPr="007840D0">
        <w:rPr>
          <w:rFonts w:ascii="Times New Roman" w:hAnsi="Times New Roman"/>
          <w:i w:val="0"/>
          <w:color w:val="333333"/>
          <w:sz w:val="28"/>
          <w:szCs w:val="28"/>
          <w:lang w:val="ru-RU"/>
        </w:rPr>
        <w:lastRenderedPageBreak/>
        <w:t>правилу, обладает хорошей обучаемостью, то в школе у такого первоклассника не должно быть особых проблем.</w:t>
      </w:r>
    </w:p>
    <w:p w:rsidR="00F0655C" w:rsidRDefault="00F0655C" w:rsidP="00F0655C">
      <w:pPr>
        <w:spacing w:after="0"/>
        <w:rPr>
          <w:rFonts w:ascii="Times New Roman" w:hAnsi="Times New Roman"/>
          <w:i w:val="0"/>
          <w:sz w:val="28"/>
          <w:szCs w:val="28"/>
          <w:lang w:val="ru-RU"/>
        </w:rPr>
      </w:pPr>
      <w:r w:rsidRPr="008D4642">
        <w:rPr>
          <w:rFonts w:ascii="Times New Roman" w:hAnsi="Times New Roman"/>
          <w:b/>
          <w:i w:val="0"/>
          <w:sz w:val="28"/>
          <w:szCs w:val="28"/>
          <w:lang w:val="ru-RU"/>
        </w:rPr>
        <w:t xml:space="preserve">  4. «Безопасность детей в летний период»</w:t>
      </w:r>
      <w:r>
        <w:rPr>
          <w:rFonts w:ascii="Times New Roman" w:hAnsi="Times New Roman"/>
          <w:b/>
          <w:i w:val="0"/>
          <w:sz w:val="28"/>
          <w:szCs w:val="28"/>
          <w:lang w:val="ru-RU"/>
        </w:rPr>
        <w:t xml:space="preserve">. </w:t>
      </w:r>
      <w:r w:rsidRPr="00F0655C">
        <w:rPr>
          <w:rFonts w:ascii="Times New Roman" w:hAnsi="Times New Roman"/>
          <w:i w:val="0"/>
          <w:sz w:val="28"/>
          <w:szCs w:val="28"/>
          <w:lang w:val="ru-RU"/>
        </w:rPr>
        <w:t>С этим</w:t>
      </w:r>
      <w:r>
        <w:rPr>
          <w:rFonts w:ascii="Times New Roman" w:hAnsi="Times New Roman"/>
          <w:b/>
          <w:i w:val="0"/>
          <w:sz w:val="28"/>
          <w:szCs w:val="28"/>
          <w:lang w:val="ru-RU"/>
        </w:rPr>
        <w:t xml:space="preserve"> </w:t>
      </w:r>
      <w:r w:rsidRPr="00F0655C">
        <w:rPr>
          <w:rFonts w:ascii="Times New Roman" w:hAnsi="Times New Roman"/>
          <w:i w:val="0"/>
          <w:sz w:val="28"/>
          <w:szCs w:val="28"/>
          <w:lang w:val="ru-RU"/>
        </w:rPr>
        <w:t>воп</w:t>
      </w:r>
      <w:r>
        <w:rPr>
          <w:rFonts w:ascii="Times New Roman" w:hAnsi="Times New Roman"/>
          <w:i w:val="0"/>
          <w:sz w:val="28"/>
          <w:szCs w:val="28"/>
          <w:lang w:val="ru-RU"/>
        </w:rPr>
        <w:t>росом выступила Надырова Люция А</w:t>
      </w:r>
      <w:r w:rsidRPr="00F0655C">
        <w:rPr>
          <w:rFonts w:ascii="Times New Roman" w:hAnsi="Times New Roman"/>
          <w:i w:val="0"/>
          <w:sz w:val="28"/>
          <w:szCs w:val="28"/>
          <w:lang w:val="ru-RU"/>
        </w:rPr>
        <w:t>льбертовна</w:t>
      </w:r>
      <w:r>
        <w:rPr>
          <w:rFonts w:ascii="Times New Roman" w:hAnsi="Times New Roman"/>
          <w:i w:val="0"/>
          <w:sz w:val="28"/>
          <w:szCs w:val="28"/>
          <w:lang w:val="ru-RU"/>
        </w:rPr>
        <w:t>. Она познакомила родителей с приказами, проектами приказов и инструктажами по летней работе:</w:t>
      </w:r>
    </w:p>
    <w:p w:rsidR="00F0655C" w:rsidRDefault="00F0655C" w:rsidP="00F0655C">
      <w:pPr>
        <w:spacing w:after="0"/>
        <w:rPr>
          <w:rFonts w:ascii="Times New Roman" w:hAnsi="Times New Roman"/>
          <w:i w:val="0"/>
          <w:sz w:val="28"/>
          <w:szCs w:val="28"/>
          <w:lang w:val="ru-RU"/>
        </w:rPr>
      </w:pPr>
      <w:r>
        <w:rPr>
          <w:rFonts w:ascii="Times New Roman" w:hAnsi="Times New Roman"/>
          <w:i w:val="0"/>
          <w:sz w:val="28"/>
          <w:szCs w:val="28"/>
          <w:lang w:val="ru-RU"/>
        </w:rPr>
        <w:t>1. приказ №43 от 11.05.2016г. «О</w:t>
      </w:r>
      <w:r w:rsidR="00437EE7">
        <w:rPr>
          <w:rFonts w:ascii="Times New Roman" w:hAnsi="Times New Roman"/>
          <w:i w:val="0"/>
          <w:sz w:val="28"/>
          <w:szCs w:val="28"/>
          <w:lang w:val="ru-RU"/>
        </w:rPr>
        <w:t xml:space="preserve"> </w:t>
      </w:r>
      <w:r>
        <w:rPr>
          <w:rFonts w:ascii="Times New Roman" w:hAnsi="Times New Roman"/>
          <w:i w:val="0"/>
          <w:sz w:val="28"/>
          <w:szCs w:val="28"/>
          <w:lang w:val="ru-RU"/>
        </w:rPr>
        <w:t>создании рабочей группы по разработке плана подготовки ДОУ к летней оздоровительной работе»;</w:t>
      </w:r>
    </w:p>
    <w:p w:rsidR="00437EE7" w:rsidRDefault="00437EE7" w:rsidP="00F0655C">
      <w:pPr>
        <w:spacing w:after="0"/>
        <w:rPr>
          <w:rFonts w:ascii="Times New Roman" w:hAnsi="Times New Roman"/>
          <w:i w:val="0"/>
          <w:sz w:val="28"/>
          <w:szCs w:val="28"/>
          <w:lang w:val="ru-RU"/>
        </w:rPr>
      </w:pPr>
      <w:r>
        <w:rPr>
          <w:rFonts w:ascii="Times New Roman" w:hAnsi="Times New Roman"/>
          <w:i w:val="0"/>
          <w:sz w:val="28"/>
          <w:szCs w:val="28"/>
          <w:lang w:val="ru-RU"/>
        </w:rPr>
        <w:t>2.Проект</w:t>
      </w:r>
      <w:r w:rsidR="00F0655C">
        <w:rPr>
          <w:rFonts w:ascii="Times New Roman" w:hAnsi="Times New Roman"/>
          <w:i w:val="0"/>
          <w:sz w:val="28"/>
          <w:szCs w:val="28"/>
          <w:lang w:val="ru-RU"/>
        </w:rPr>
        <w:t xml:space="preserve"> приказ</w:t>
      </w:r>
      <w:r>
        <w:rPr>
          <w:rFonts w:ascii="Times New Roman" w:hAnsi="Times New Roman"/>
          <w:i w:val="0"/>
          <w:sz w:val="28"/>
          <w:szCs w:val="28"/>
          <w:lang w:val="ru-RU"/>
        </w:rPr>
        <w:t>а «Об организации работы ДОУ в летний период».</w:t>
      </w:r>
    </w:p>
    <w:p w:rsidR="00437EE7" w:rsidRDefault="00437EE7" w:rsidP="00437EE7">
      <w:pPr>
        <w:pStyle w:val="aa"/>
        <w:spacing w:before="0" w:beforeAutospacing="0" w:after="0" w:afterAutospacing="0"/>
        <w:rPr>
          <w:sz w:val="28"/>
          <w:szCs w:val="28"/>
        </w:rPr>
      </w:pPr>
      <w:r w:rsidRPr="00437EE7">
        <w:rPr>
          <w:sz w:val="28"/>
          <w:szCs w:val="28"/>
        </w:rPr>
        <w:t>Люция Альбертовна сказала, что более подробно по этому вопросу выступят воспитатели в группах, куда были приглашены родители (В группах воспитатели выступили по данной теме и раздали памятки родителям</w:t>
      </w:r>
      <w:r>
        <w:rPr>
          <w:sz w:val="28"/>
          <w:szCs w:val="28"/>
        </w:rPr>
        <w:t>).</w:t>
      </w:r>
    </w:p>
    <w:p w:rsidR="00437EE7" w:rsidRPr="00437EE7" w:rsidRDefault="00437EE7" w:rsidP="00437EE7">
      <w:pPr>
        <w:pStyle w:val="aa"/>
        <w:spacing w:before="0" w:beforeAutospacing="0" w:after="0" w:afterAutospacing="0"/>
        <w:rPr>
          <w:sz w:val="28"/>
          <w:szCs w:val="28"/>
        </w:rPr>
      </w:pPr>
      <w:r w:rsidRPr="00437EE7">
        <w:rPr>
          <w:sz w:val="28"/>
          <w:szCs w:val="28"/>
        </w:rPr>
        <w:t xml:space="preserve"> 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437EE7" w:rsidRPr="00437EE7" w:rsidRDefault="00437EE7" w:rsidP="00437EE7">
      <w:p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Во-первых: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437EE7" w:rsidRPr="00437EE7" w:rsidRDefault="00437EE7" w:rsidP="00437EE7">
      <w:pPr>
        <w:tabs>
          <w:tab w:val="left" w:pos="8805"/>
        </w:tabs>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Помните, что ваш ребёнок должен усвоить:</w:t>
      </w:r>
      <w:r w:rsidRPr="00437EE7">
        <w:rPr>
          <w:rFonts w:ascii="Times New Roman" w:hAnsi="Times New Roman"/>
          <w:i w:val="0"/>
          <w:iCs w:val="0"/>
          <w:sz w:val="28"/>
          <w:szCs w:val="28"/>
          <w:lang w:val="ru-RU" w:eastAsia="ru-RU" w:bidi="ar-SA"/>
        </w:rPr>
        <w:tab/>
      </w:r>
    </w:p>
    <w:p w:rsidR="00437EE7" w:rsidRPr="00437EE7" w:rsidRDefault="00437EE7" w:rsidP="00437EE7">
      <w:pPr>
        <w:numPr>
          <w:ilvl w:val="0"/>
          <w:numId w:val="28"/>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без взрослых на дорогу выходить нельзя, идешь со взрослым за руку, не вырывайся, не сходи с тротуара;</w:t>
      </w:r>
    </w:p>
    <w:p w:rsidR="00437EE7" w:rsidRPr="00437EE7" w:rsidRDefault="00437EE7" w:rsidP="00437EE7">
      <w:pPr>
        <w:numPr>
          <w:ilvl w:val="0"/>
          <w:numId w:val="28"/>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ходить по улице следует спокойным шагом, придерживаясь правой стороны тротуара;</w:t>
      </w:r>
    </w:p>
    <w:p w:rsidR="00437EE7" w:rsidRPr="00437EE7" w:rsidRDefault="00437EE7" w:rsidP="00437EE7">
      <w:pPr>
        <w:numPr>
          <w:ilvl w:val="0"/>
          <w:numId w:val="28"/>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переходить дорогу можно только по пешеходному тротуару на зеленый сигнал светофора, убедившись, что все автомобили остановились;</w:t>
      </w:r>
    </w:p>
    <w:p w:rsidR="00437EE7" w:rsidRPr="00437EE7" w:rsidRDefault="00437EE7" w:rsidP="00437EE7">
      <w:pPr>
        <w:numPr>
          <w:ilvl w:val="0"/>
          <w:numId w:val="28"/>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проезжая часть предназначена только для транспортных средств;</w:t>
      </w:r>
    </w:p>
    <w:p w:rsidR="00437EE7" w:rsidRPr="00437EE7" w:rsidRDefault="00437EE7" w:rsidP="00437EE7">
      <w:pPr>
        <w:numPr>
          <w:ilvl w:val="0"/>
          <w:numId w:val="28"/>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движение транспорта на дороге регулируется сигналами светофора;</w:t>
      </w:r>
    </w:p>
    <w:p w:rsidR="00437EE7" w:rsidRPr="00437EE7" w:rsidRDefault="00437EE7" w:rsidP="00437EE7">
      <w:pPr>
        <w:numPr>
          <w:ilvl w:val="0"/>
          <w:numId w:val="28"/>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в общественном транспорте не высовываться из окон, не выставлять руки и какие-либо предметы.</w:t>
      </w:r>
    </w:p>
    <w:p w:rsidR="00437EE7" w:rsidRPr="00437EE7" w:rsidRDefault="00437EE7" w:rsidP="00437EE7">
      <w:p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Во-вторых: при выезде на природу имейте в виду, что:</w:t>
      </w:r>
    </w:p>
    <w:p w:rsidR="00437EE7" w:rsidRPr="00437EE7" w:rsidRDefault="00437EE7" w:rsidP="00437EE7">
      <w:pPr>
        <w:numPr>
          <w:ilvl w:val="0"/>
          <w:numId w:val="29"/>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437EE7" w:rsidRPr="00437EE7" w:rsidRDefault="00437EE7" w:rsidP="00437EE7">
      <w:pPr>
        <w:numPr>
          <w:ilvl w:val="0"/>
          <w:numId w:val="29"/>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детей к водоемам без присмотра со стороны взрослых допускать нельзя;</w:t>
      </w:r>
    </w:p>
    <w:p w:rsidR="00437EE7" w:rsidRPr="00437EE7" w:rsidRDefault="00437EE7" w:rsidP="00437EE7">
      <w:pPr>
        <w:numPr>
          <w:ilvl w:val="0"/>
          <w:numId w:val="29"/>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за купающимся ребёнком должно вестись непрерывное наблюдение;</w:t>
      </w:r>
    </w:p>
    <w:p w:rsidR="00437EE7" w:rsidRPr="00437EE7" w:rsidRDefault="00437EE7" w:rsidP="00437EE7">
      <w:pPr>
        <w:numPr>
          <w:ilvl w:val="0"/>
          <w:numId w:val="29"/>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во время купания запретить спрыгивание детей в воду и ныряние с перил ограждения или с берега;</w:t>
      </w:r>
    </w:p>
    <w:p w:rsidR="00437EE7" w:rsidRPr="00437EE7" w:rsidRDefault="00437EE7" w:rsidP="00437EE7">
      <w:pPr>
        <w:numPr>
          <w:ilvl w:val="0"/>
          <w:numId w:val="29"/>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решительно пресекать шалости детей на воде.</w:t>
      </w:r>
    </w:p>
    <w:p w:rsidR="00437EE7" w:rsidRPr="00437EE7" w:rsidRDefault="00437EE7" w:rsidP="00437EE7">
      <w:p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В-третьих: постоянно напоминайте вашему ребёнку о правилах безопасности на улице и дома:</w:t>
      </w:r>
    </w:p>
    <w:p w:rsidR="00437EE7" w:rsidRPr="00437EE7" w:rsidRDefault="00437EE7" w:rsidP="00437EE7">
      <w:pPr>
        <w:spacing w:after="0" w:line="240" w:lineRule="auto"/>
        <w:rPr>
          <w:rFonts w:ascii="Times New Roman" w:hAnsi="Times New Roman"/>
          <w:i w:val="0"/>
          <w:iCs w:val="0"/>
          <w:sz w:val="28"/>
          <w:szCs w:val="28"/>
          <w:lang w:val="ru-RU" w:eastAsia="ru-RU" w:bidi="ar-SA"/>
        </w:rPr>
      </w:pPr>
      <w:r w:rsidRPr="00437EE7">
        <w:rPr>
          <w:rFonts w:ascii="Times New Roman" w:hAnsi="Times New Roman"/>
          <w:b/>
          <w:bCs/>
          <w:i w:val="0"/>
          <w:iCs w:val="0"/>
          <w:sz w:val="28"/>
          <w:szCs w:val="28"/>
          <w:lang w:val="ru-RU" w:eastAsia="ru-RU" w:bidi="ar-SA"/>
        </w:rPr>
        <w:t>Ежедневно повторяйте ребёнку:</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уходи далеко от своего дома, двора.</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lastRenderedPageBreak/>
        <w:t>Не бери ничего у незнакомых людей на улице. Сразу отходи в сторону.</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гуляй до темноты.</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Обходи компании незнакомых подростков.</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Избегай безлюдных мест, оврагов, пустырей, заброшенных домов, сараев, чердаков, подвалов.</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 xml:space="preserve">Не входи с незнакомым человеком в подъезд, лифт. Здесь стоит отметить, что иногда преступления совершаются знакомыми людьми </w:t>
      </w:r>
      <w:r w:rsidRPr="00437EE7">
        <w:rPr>
          <w:rFonts w:ascii="Times New Roman" w:hAnsi="Times New Roman"/>
          <w:i w:val="0"/>
          <w:sz w:val="28"/>
          <w:szCs w:val="28"/>
          <w:lang w:val="ru-RU" w:eastAsia="ru-RU" w:bidi="ar-SA"/>
        </w:rPr>
        <w:t>(например, какой-нибудь сосед, добрый, улыбчивый и тихий дядя Ваня на деле может оказаться маньяком)</w:t>
      </w:r>
      <w:r w:rsidRPr="00437EE7">
        <w:rPr>
          <w:rFonts w:ascii="Times New Roman" w:hAnsi="Times New Roman"/>
          <w:i w:val="0"/>
          <w:iCs w:val="0"/>
          <w:sz w:val="28"/>
          <w:szCs w:val="28"/>
          <w:lang w:val="ru-RU" w:eastAsia="ru-RU" w:bidi="ar-SA"/>
        </w:rPr>
        <w:t>.</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открывай дверь людям, которых не знаешь.</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садись в чужую машину.</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На все предложения незнакомых отвечай: "Нет!" и немедленно уходи от них туда, где есть люди.</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стесняйся звать людей на помощь на улице, в транспорте, в подъезде.</w:t>
      </w:r>
    </w:p>
    <w:p w:rsidR="00437EE7" w:rsidRPr="00437EE7" w:rsidRDefault="00437EE7" w:rsidP="00437EE7">
      <w:pPr>
        <w:numPr>
          <w:ilvl w:val="0"/>
          <w:numId w:val="30"/>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В минуту опасности, когда тебя пытаются схватить, применяют силу, кричи, вырывайся, убегай.</w:t>
      </w:r>
    </w:p>
    <w:p w:rsidR="00437EE7" w:rsidRPr="00437EE7" w:rsidRDefault="00437EE7" w:rsidP="00437EE7">
      <w:p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Уважаемые родители, помните и о правилах безопасности вашего ребёнка дома:</w:t>
      </w:r>
    </w:p>
    <w:p w:rsidR="00437EE7" w:rsidRPr="00437EE7" w:rsidRDefault="00437EE7" w:rsidP="00437EE7">
      <w:pPr>
        <w:numPr>
          <w:ilvl w:val="0"/>
          <w:numId w:val="31"/>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оставляйте без присмотра включенные электроприборы</w:t>
      </w:r>
    </w:p>
    <w:p w:rsidR="00437EE7" w:rsidRPr="00437EE7" w:rsidRDefault="00437EE7" w:rsidP="00437EE7">
      <w:pPr>
        <w:numPr>
          <w:ilvl w:val="0"/>
          <w:numId w:val="31"/>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не оставляйте ребёнка одного в квартире</w:t>
      </w:r>
    </w:p>
    <w:p w:rsidR="00437EE7" w:rsidRPr="00437EE7" w:rsidRDefault="00437EE7" w:rsidP="00437EE7">
      <w:pPr>
        <w:numPr>
          <w:ilvl w:val="0"/>
          <w:numId w:val="31"/>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заблокируйте доступ к розеткам</w:t>
      </w:r>
    </w:p>
    <w:p w:rsidR="00437EE7" w:rsidRPr="00437EE7" w:rsidRDefault="00437EE7" w:rsidP="00437EE7">
      <w:pPr>
        <w:numPr>
          <w:ilvl w:val="0"/>
          <w:numId w:val="31"/>
        </w:num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избегайте контакта ребёнка с газовой плитой и спичками.</w:t>
      </w:r>
    </w:p>
    <w:p w:rsidR="00437EE7" w:rsidRDefault="00437EE7" w:rsidP="00437EE7">
      <w:pPr>
        <w:spacing w:after="0" w:line="240" w:lineRule="auto"/>
        <w:rPr>
          <w:rFonts w:ascii="Times New Roman" w:hAnsi="Times New Roman"/>
          <w:i w:val="0"/>
          <w:iCs w:val="0"/>
          <w:sz w:val="28"/>
          <w:szCs w:val="28"/>
          <w:lang w:val="ru-RU" w:eastAsia="ru-RU" w:bidi="ar-SA"/>
        </w:rPr>
      </w:pPr>
      <w:r w:rsidRPr="00437EE7">
        <w:rPr>
          <w:rFonts w:ascii="Times New Roman" w:hAnsi="Times New Roman"/>
          <w:i w:val="0"/>
          <w:iCs w:val="0"/>
          <w:sz w:val="28"/>
          <w:szCs w:val="28"/>
          <w:lang w:val="ru-RU" w:eastAsia="ru-RU" w:bidi="ar-SA"/>
        </w:rPr>
        <w:t>Помните! Ребенок берёт пример с вас – родителей! Пусть ваш пример учит дисциплинированному поведению. Старайтесь сделать все возможное, чтобы оградить детей от несчастных случаев!</w:t>
      </w:r>
    </w:p>
    <w:p w:rsidR="00437EE7" w:rsidRPr="00437EE7" w:rsidRDefault="00155343" w:rsidP="00437EE7">
      <w:pPr>
        <w:spacing w:after="0" w:line="240" w:lineRule="auto"/>
        <w:rPr>
          <w:rFonts w:ascii="Times New Roman" w:hAnsi="Times New Roman"/>
          <w:i w:val="0"/>
          <w:iCs w:val="0"/>
          <w:sz w:val="28"/>
          <w:szCs w:val="28"/>
          <w:lang w:val="ru-RU" w:eastAsia="ru-RU" w:bidi="ar-SA"/>
        </w:rPr>
      </w:pPr>
      <w:r>
        <w:rPr>
          <w:rFonts w:ascii="Times New Roman" w:hAnsi="Times New Roman"/>
          <w:i w:val="0"/>
          <w:iCs w:val="0"/>
          <w:sz w:val="28"/>
          <w:szCs w:val="28"/>
          <w:lang w:val="ru-RU" w:eastAsia="ru-RU" w:bidi="ar-SA"/>
        </w:rPr>
        <w:t>Подводя итоги собрания Надырова Л.А., поблагодарила всех родителей за сотрудничество.</w:t>
      </w:r>
    </w:p>
    <w:p w:rsidR="00437EE7" w:rsidRDefault="00437EE7" w:rsidP="00437EE7">
      <w:pPr>
        <w:spacing w:after="0"/>
        <w:rPr>
          <w:rFonts w:ascii="Times New Roman" w:hAnsi="Times New Roman"/>
          <w:i w:val="0"/>
          <w:sz w:val="28"/>
          <w:szCs w:val="28"/>
          <w:lang w:val="ru-RU"/>
        </w:rPr>
      </w:pPr>
    </w:p>
    <w:p w:rsidR="007840D0" w:rsidRPr="007840D0" w:rsidRDefault="007840D0" w:rsidP="00F0655C">
      <w:pPr>
        <w:spacing w:after="0"/>
        <w:rPr>
          <w:rFonts w:ascii="Times New Roman" w:hAnsi="Times New Roman"/>
          <w:i w:val="0"/>
          <w:color w:val="333333"/>
          <w:sz w:val="28"/>
          <w:szCs w:val="28"/>
          <w:lang w:val="ru-RU"/>
        </w:rPr>
      </w:pPr>
      <w:r w:rsidRPr="00F0655C">
        <w:rPr>
          <w:rFonts w:ascii="Times New Roman" w:hAnsi="Times New Roman"/>
          <w:i w:val="0"/>
          <w:color w:val="333333"/>
          <w:sz w:val="28"/>
          <w:szCs w:val="28"/>
          <w:lang w:val="ru-RU"/>
        </w:rPr>
        <w:br/>
      </w:r>
    </w:p>
    <w:p w:rsidR="00C968B2" w:rsidRPr="00526369" w:rsidRDefault="00C968B2" w:rsidP="00437EE7">
      <w:pPr>
        <w:spacing w:after="0" w:line="240" w:lineRule="auto"/>
        <w:jc w:val="both"/>
        <w:rPr>
          <w:rFonts w:ascii="Times New Roman" w:hAnsi="Times New Roman"/>
          <w:i w:val="0"/>
          <w:sz w:val="28"/>
          <w:szCs w:val="28"/>
          <w:lang w:val="ru-RU"/>
        </w:rPr>
      </w:pPr>
    </w:p>
    <w:sectPr w:rsidR="00C968B2" w:rsidRPr="00526369" w:rsidSect="00540962">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53" w:rsidRDefault="00044F53" w:rsidP="00AA7F41">
      <w:pPr>
        <w:spacing w:after="0" w:line="240" w:lineRule="auto"/>
      </w:pPr>
      <w:r>
        <w:separator/>
      </w:r>
    </w:p>
  </w:endnote>
  <w:endnote w:type="continuationSeparator" w:id="1">
    <w:p w:rsidR="00044F53" w:rsidRDefault="00044F53" w:rsidP="00AA7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53" w:rsidRDefault="00044F53" w:rsidP="00AA7F41">
      <w:pPr>
        <w:spacing w:after="0" w:line="240" w:lineRule="auto"/>
      </w:pPr>
      <w:r>
        <w:separator/>
      </w:r>
    </w:p>
  </w:footnote>
  <w:footnote w:type="continuationSeparator" w:id="1">
    <w:p w:rsidR="00044F53" w:rsidRDefault="00044F53" w:rsidP="00AA7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E85F0"/>
    <w:lvl w:ilvl="0">
      <w:numFmt w:val="bullet"/>
      <w:lvlText w:val="*"/>
      <w:lvlJc w:val="left"/>
    </w:lvl>
  </w:abstractNum>
  <w:abstractNum w:abstractNumId="1">
    <w:nsid w:val="030E5720"/>
    <w:multiLevelType w:val="multilevel"/>
    <w:tmpl w:val="448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A3400"/>
    <w:multiLevelType w:val="multilevel"/>
    <w:tmpl w:val="2682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C7686"/>
    <w:multiLevelType w:val="hybridMultilevel"/>
    <w:tmpl w:val="FF3C3A52"/>
    <w:lvl w:ilvl="0" w:tplc="857208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F1ECA"/>
    <w:multiLevelType w:val="multilevel"/>
    <w:tmpl w:val="383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B68C7"/>
    <w:multiLevelType w:val="multilevel"/>
    <w:tmpl w:val="DC1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A1FA2"/>
    <w:multiLevelType w:val="multilevel"/>
    <w:tmpl w:val="982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361A6"/>
    <w:multiLevelType w:val="hybridMultilevel"/>
    <w:tmpl w:val="A2B4703A"/>
    <w:lvl w:ilvl="0" w:tplc="E8C68538">
      <w:start w:val="1"/>
      <w:numFmt w:val="decimal"/>
      <w:lvlText w:val="%1."/>
      <w:lvlJc w:val="left"/>
      <w:pPr>
        <w:ind w:left="502" w:hanging="360"/>
      </w:pPr>
      <w:rPr>
        <w:rFonts w:eastAsiaTheme="minorHAns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CC2CD3"/>
    <w:multiLevelType w:val="hybridMultilevel"/>
    <w:tmpl w:val="CA1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347EA"/>
    <w:multiLevelType w:val="hybridMultilevel"/>
    <w:tmpl w:val="497A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36D7C"/>
    <w:multiLevelType w:val="hybridMultilevel"/>
    <w:tmpl w:val="F864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E5BD0"/>
    <w:multiLevelType w:val="multilevel"/>
    <w:tmpl w:val="E5D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F1F19"/>
    <w:multiLevelType w:val="hybridMultilevel"/>
    <w:tmpl w:val="4E5E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4730B"/>
    <w:multiLevelType w:val="multilevel"/>
    <w:tmpl w:val="82A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5650A"/>
    <w:multiLevelType w:val="hybridMultilevel"/>
    <w:tmpl w:val="29F6451C"/>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A75E41"/>
    <w:multiLevelType w:val="multilevel"/>
    <w:tmpl w:val="45A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912EE"/>
    <w:multiLevelType w:val="hybridMultilevel"/>
    <w:tmpl w:val="EB0494AE"/>
    <w:lvl w:ilvl="0" w:tplc="7B52760E">
      <w:start w:val="1"/>
      <w:numFmt w:val="bullet"/>
      <w:lvlText w:val="•"/>
      <w:lvlJc w:val="left"/>
      <w:pPr>
        <w:tabs>
          <w:tab w:val="num" w:pos="720"/>
        </w:tabs>
        <w:ind w:left="720" w:hanging="360"/>
      </w:pPr>
      <w:rPr>
        <w:rFonts w:ascii="Arial" w:hAnsi="Arial" w:hint="default"/>
      </w:rPr>
    </w:lvl>
    <w:lvl w:ilvl="1" w:tplc="6866ABFE" w:tentative="1">
      <w:start w:val="1"/>
      <w:numFmt w:val="bullet"/>
      <w:lvlText w:val="•"/>
      <w:lvlJc w:val="left"/>
      <w:pPr>
        <w:tabs>
          <w:tab w:val="num" w:pos="1440"/>
        </w:tabs>
        <w:ind w:left="1440" w:hanging="360"/>
      </w:pPr>
      <w:rPr>
        <w:rFonts w:ascii="Arial" w:hAnsi="Arial" w:hint="default"/>
      </w:rPr>
    </w:lvl>
    <w:lvl w:ilvl="2" w:tplc="C742A762" w:tentative="1">
      <w:start w:val="1"/>
      <w:numFmt w:val="bullet"/>
      <w:lvlText w:val="•"/>
      <w:lvlJc w:val="left"/>
      <w:pPr>
        <w:tabs>
          <w:tab w:val="num" w:pos="2160"/>
        </w:tabs>
        <w:ind w:left="2160" w:hanging="360"/>
      </w:pPr>
      <w:rPr>
        <w:rFonts w:ascii="Arial" w:hAnsi="Arial" w:hint="default"/>
      </w:rPr>
    </w:lvl>
    <w:lvl w:ilvl="3" w:tplc="E7125BA2" w:tentative="1">
      <w:start w:val="1"/>
      <w:numFmt w:val="bullet"/>
      <w:lvlText w:val="•"/>
      <w:lvlJc w:val="left"/>
      <w:pPr>
        <w:tabs>
          <w:tab w:val="num" w:pos="2880"/>
        </w:tabs>
        <w:ind w:left="2880" w:hanging="360"/>
      </w:pPr>
      <w:rPr>
        <w:rFonts w:ascii="Arial" w:hAnsi="Arial" w:hint="default"/>
      </w:rPr>
    </w:lvl>
    <w:lvl w:ilvl="4" w:tplc="AC966E0C" w:tentative="1">
      <w:start w:val="1"/>
      <w:numFmt w:val="bullet"/>
      <w:lvlText w:val="•"/>
      <w:lvlJc w:val="left"/>
      <w:pPr>
        <w:tabs>
          <w:tab w:val="num" w:pos="3600"/>
        </w:tabs>
        <w:ind w:left="3600" w:hanging="360"/>
      </w:pPr>
      <w:rPr>
        <w:rFonts w:ascii="Arial" w:hAnsi="Arial" w:hint="default"/>
      </w:rPr>
    </w:lvl>
    <w:lvl w:ilvl="5" w:tplc="514C219C" w:tentative="1">
      <w:start w:val="1"/>
      <w:numFmt w:val="bullet"/>
      <w:lvlText w:val="•"/>
      <w:lvlJc w:val="left"/>
      <w:pPr>
        <w:tabs>
          <w:tab w:val="num" w:pos="4320"/>
        </w:tabs>
        <w:ind w:left="4320" w:hanging="360"/>
      </w:pPr>
      <w:rPr>
        <w:rFonts w:ascii="Arial" w:hAnsi="Arial" w:hint="default"/>
      </w:rPr>
    </w:lvl>
    <w:lvl w:ilvl="6" w:tplc="DDCC6EDC" w:tentative="1">
      <w:start w:val="1"/>
      <w:numFmt w:val="bullet"/>
      <w:lvlText w:val="•"/>
      <w:lvlJc w:val="left"/>
      <w:pPr>
        <w:tabs>
          <w:tab w:val="num" w:pos="5040"/>
        </w:tabs>
        <w:ind w:left="5040" w:hanging="360"/>
      </w:pPr>
      <w:rPr>
        <w:rFonts w:ascii="Arial" w:hAnsi="Arial" w:hint="default"/>
      </w:rPr>
    </w:lvl>
    <w:lvl w:ilvl="7" w:tplc="59C4127A" w:tentative="1">
      <w:start w:val="1"/>
      <w:numFmt w:val="bullet"/>
      <w:lvlText w:val="•"/>
      <w:lvlJc w:val="left"/>
      <w:pPr>
        <w:tabs>
          <w:tab w:val="num" w:pos="5760"/>
        </w:tabs>
        <w:ind w:left="5760" w:hanging="360"/>
      </w:pPr>
      <w:rPr>
        <w:rFonts w:ascii="Arial" w:hAnsi="Arial" w:hint="default"/>
      </w:rPr>
    </w:lvl>
    <w:lvl w:ilvl="8" w:tplc="0F209C8C" w:tentative="1">
      <w:start w:val="1"/>
      <w:numFmt w:val="bullet"/>
      <w:lvlText w:val="•"/>
      <w:lvlJc w:val="left"/>
      <w:pPr>
        <w:tabs>
          <w:tab w:val="num" w:pos="6480"/>
        </w:tabs>
        <w:ind w:left="6480" w:hanging="360"/>
      </w:pPr>
      <w:rPr>
        <w:rFonts w:ascii="Arial" w:hAnsi="Arial" w:hint="default"/>
      </w:rPr>
    </w:lvl>
  </w:abstractNum>
  <w:abstractNum w:abstractNumId="17">
    <w:nsid w:val="438B6F37"/>
    <w:multiLevelType w:val="hybridMultilevel"/>
    <w:tmpl w:val="F48C5E50"/>
    <w:lvl w:ilvl="0" w:tplc="BADE4B6A">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49258C4"/>
    <w:multiLevelType w:val="singleLevel"/>
    <w:tmpl w:val="C80E7D1C"/>
    <w:lvl w:ilvl="0">
      <w:start w:val="1"/>
      <w:numFmt w:val="decimal"/>
      <w:lvlText w:val="%1."/>
      <w:lvlJc w:val="left"/>
      <w:pPr>
        <w:tabs>
          <w:tab w:val="num" w:pos="502"/>
        </w:tabs>
        <w:ind w:left="502" w:hanging="360"/>
      </w:pPr>
      <w:rPr>
        <w:rFonts w:hint="default"/>
      </w:rPr>
    </w:lvl>
  </w:abstractNum>
  <w:abstractNum w:abstractNumId="19">
    <w:nsid w:val="494633AF"/>
    <w:multiLevelType w:val="multilevel"/>
    <w:tmpl w:val="F8E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54B2E"/>
    <w:multiLevelType w:val="hybridMultilevel"/>
    <w:tmpl w:val="B66CEC34"/>
    <w:lvl w:ilvl="0" w:tplc="448AB88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BF130EC"/>
    <w:multiLevelType w:val="hybridMultilevel"/>
    <w:tmpl w:val="82E6516E"/>
    <w:lvl w:ilvl="0" w:tplc="47948AF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E9214A"/>
    <w:multiLevelType w:val="hybridMultilevel"/>
    <w:tmpl w:val="3D7AE658"/>
    <w:lvl w:ilvl="0" w:tplc="448AB8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D6649F7"/>
    <w:multiLevelType w:val="hybridMultilevel"/>
    <w:tmpl w:val="8146F332"/>
    <w:lvl w:ilvl="0" w:tplc="588A3F8E">
      <w:start w:val="1"/>
      <w:numFmt w:val="bullet"/>
      <w:lvlText w:val="•"/>
      <w:lvlJc w:val="left"/>
      <w:pPr>
        <w:tabs>
          <w:tab w:val="num" w:pos="720"/>
        </w:tabs>
        <w:ind w:left="720" w:hanging="360"/>
      </w:pPr>
      <w:rPr>
        <w:rFonts w:ascii="Arial" w:hAnsi="Arial" w:hint="default"/>
      </w:rPr>
    </w:lvl>
    <w:lvl w:ilvl="1" w:tplc="BE566682" w:tentative="1">
      <w:start w:val="1"/>
      <w:numFmt w:val="bullet"/>
      <w:lvlText w:val="•"/>
      <w:lvlJc w:val="left"/>
      <w:pPr>
        <w:tabs>
          <w:tab w:val="num" w:pos="1440"/>
        </w:tabs>
        <w:ind w:left="1440" w:hanging="360"/>
      </w:pPr>
      <w:rPr>
        <w:rFonts w:ascii="Arial" w:hAnsi="Arial" w:hint="default"/>
      </w:rPr>
    </w:lvl>
    <w:lvl w:ilvl="2" w:tplc="161A320E" w:tentative="1">
      <w:start w:val="1"/>
      <w:numFmt w:val="bullet"/>
      <w:lvlText w:val="•"/>
      <w:lvlJc w:val="left"/>
      <w:pPr>
        <w:tabs>
          <w:tab w:val="num" w:pos="2160"/>
        </w:tabs>
        <w:ind w:left="2160" w:hanging="360"/>
      </w:pPr>
      <w:rPr>
        <w:rFonts w:ascii="Arial" w:hAnsi="Arial" w:hint="default"/>
      </w:rPr>
    </w:lvl>
    <w:lvl w:ilvl="3" w:tplc="B70E2BE8" w:tentative="1">
      <w:start w:val="1"/>
      <w:numFmt w:val="bullet"/>
      <w:lvlText w:val="•"/>
      <w:lvlJc w:val="left"/>
      <w:pPr>
        <w:tabs>
          <w:tab w:val="num" w:pos="2880"/>
        </w:tabs>
        <w:ind w:left="2880" w:hanging="360"/>
      </w:pPr>
      <w:rPr>
        <w:rFonts w:ascii="Arial" w:hAnsi="Arial" w:hint="default"/>
      </w:rPr>
    </w:lvl>
    <w:lvl w:ilvl="4" w:tplc="B6BCEFDE" w:tentative="1">
      <w:start w:val="1"/>
      <w:numFmt w:val="bullet"/>
      <w:lvlText w:val="•"/>
      <w:lvlJc w:val="left"/>
      <w:pPr>
        <w:tabs>
          <w:tab w:val="num" w:pos="3600"/>
        </w:tabs>
        <w:ind w:left="3600" w:hanging="360"/>
      </w:pPr>
      <w:rPr>
        <w:rFonts w:ascii="Arial" w:hAnsi="Arial" w:hint="default"/>
      </w:rPr>
    </w:lvl>
    <w:lvl w:ilvl="5" w:tplc="BA5C1184" w:tentative="1">
      <w:start w:val="1"/>
      <w:numFmt w:val="bullet"/>
      <w:lvlText w:val="•"/>
      <w:lvlJc w:val="left"/>
      <w:pPr>
        <w:tabs>
          <w:tab w:val="num" w:pos="4320"/>
        </w:tabs>
        <w:ind w:left="4320" w:hanging="360"/>
      </w:pPr>
      <w:rPr>
        <w:rFonts w:ascii="Arial" w:hAnsi="Arial" w:hint="default"/>
      </w:rPr>
    </w:lvl>
    <w:lvl w:ilvl="6" w:tplc="56F45C82" w:tentative="1">
      <w:start w:val="1"/>
      <w:numFmt w:val="bullet"/>
      <w:lvlText w:val="•"/>
      <w:lvlJc w:val="left"/>
      <w:pPr>
        <w:tabs>
          <w:tab w:val="num" w:pos="5040"/>
        </w:tabs>
        <w:ind w:left="5040" w:hanging="360"/>
      </w:pPr>
      <w:rPr>
        <w:rFonts w:ascii="Arial" w:hAnsi="Arial" w:hint="default"/>
      </w:rPr>
    </w:lvl>
    <w:lvl w:ilvl="7" w:tplc="3BB26C7C" w:tentative="1">
      <w:start w:val="1"/>
      <w:numFmt w:val="bullet"/>
      <w:lvlText w:val="•"/>
      <w:lvlJc w:val="left"/>
      <w:pPr>
        <w:tabs>
          <w:tab w:val="num" w:pos="5760"/>
        </w:tabs>
        <w:ind w:left="5760" w:hanging="360"/>
      </w:pPr>
      <w:rPr>
        <w:rFonts w:ascii="Arial" w:hAnsi="Arial" w:hint="default"/>
      </w:rPr>
    </w:lvl>
    <w:lvl w:ilvl="8" w:tplc="4F7CD11E" w:tentative="1">
      <w:start w:val="1"/>
      <w:numFmt w:val="bullet"/>
      <w:lvlText w:val="•"/>
      <w:lvlJc w:val="left"/>
      <w:pPr>
        <w:tabs>
          <w:tab w:val="num" w:pos="6480"/>
        </w:tabs>
        <w:ind w:left="6480" w:hanging="360"/>
      </w:pPr>
      <w:rPr>
        <w:rFonts w:ascii="Arial" w:hAnsi="Arial" w:hint="default"/>
      </w:rPr>
    </w:lvl>
  </w:abstractNum>
  <w:abstractNum w:abstractNumId="24">
    <w:nsid w:val="6A756187"/>
    <w:multiLevelType w:val="multilevel"/>
    <w:tmpl w:val="683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5029F"/>
    <w:multiLevelType w:val="hybridMultilevel"/>
    <w:tmpl w:val="577824D8"/>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D3905"/>
    <w:multiLevelType w:val="hybridMultilevel"/>
    <w:tmpl w:val="8C843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8E10E1"/>
    <w:multiLevelType w:val="multilevel"/>
    <w:tmpl w:val="7FB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80CAE"/>
    <w:multiLevelType w:val="multilevel"/>
    <w:tmpl w:val="4B8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C4A8F"/>
    <w:multiLevelType w:val="multilevel"/>
    <w:tmpl w:val="0FBC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5728A"/>
    <w:multiLevelType w:val="multilevel"/>
    <w:tmpl w:val="BD7C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2"/>
  </w:num>
  <w:num w:numId="4">
    <w:abstractNumId w:val="20"/>
  </w:num>
  <w:num w:numId="5">
    <w:abstractNumId w:val="14"/>
  </w:num>
  <w:num w:numId="6">
    <w:abstractNumId w:val="16"/>
  </w:num>
  <w:num w:numId="7">
    <w:abstractNumId w:val="8"/>
  </w:num>
  <w:num w:numId="8">
    <w:abstractNumId w:val="25"/>
  </w:num>
  <w:num w:numId="9">
    <w:abstractNumId w:val="23"/>
  </w:num>
  <w:num w:numId="10">
    <w:abstractNumId w:val="7"/>
  </w:num>
  <w:num w:numId="11">
    <w:abstractNumId w:val="4"/>
  </w:num>
  <w:num w:numId="12">
    <w:abstractNumId w:val="3"/>
  </w:num>
  <w:num w:numId="13">
    <w:abstractNumId w:val="29"/>
  </w:num>
  <w:num w:numId="14">
    <w:abstractNumId w:val="19"/>
  </w:num>
  <w:num w:numId="15">
    <w:abstractNumId w:val="24"/>
  </w:num>
  <w:num w:numId="16">
    <w:abstractNumId w:val="27"/>
  </w:num>
  <w:num w:numId="17">
    <w:abstractNumId w:val="28"/>
  </w:num>
  <w:num w:numId="18">
    <w:abstractNumId w:val="5"/>
  </w:num>
  <w:num w:numId="19">
    <w:abstractNumId w:val="15"/>
  </w:num>
  <w:num w:numId="20">
    <w:abstractNumId w:val="2"/>
  </w:num>
  <w:num w:numId="21">
    <w:abstractNumId w:val="6"/>
  </w:num>
  <w:num w:numId="22">
    <w:abstractNumId w:val="9"/>
  </w:num>
  <w:num w:numId="23">
    <w:abstractNumId w:val="18"/>
  </w:num>
  <w:num w:numId="24">
    <w:abstractNumId w:val="26"/>
  </w:num>
  <w:num w:numId="25">
    <w:abstractNumId w:val="12"/>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10"/>
  </w:num>
  <w:num w:numId="28">
    <w:abstractNumId w:val="13"/>
  </w:num>
  <w:num w:numId="29">
    <w:abstractNumId w:val="1"/>
  </w:num>
  <w:num w:numId="30">
    <w:abstractNumId w:val="3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4C0D"/>
    <w:rsid w:val="00003F88"/>
    <w:rsid w:val="00044F53"/>
    <w:rsid w:val="000647AE"/>
    <w:rsid w:val="000B513B"/>
    <w:rsid w:val="000E5341"/>
    <w:rsid w:val="0011021E"/>
    <w:rsid w:val="00112922"/>
    <w:rsid w:val="00141475"/>
    <w:rsid w:val="00155343"/>
    <w:rsid w:val="001B2A60"/>
    <w:rsid w:val="001B4D4F"/>
    <w:rsid w:val="001F2926"/>
    <w:rsid w:val="002400F7"/>
    <w:rsid w:val="002677E1"/>
    <w:rsid w:val="00291217"/>
    <w:rsid w:val="002A500E"/>
    <w:rsid w:val="002F2D54"/>
    <w:rsid w:val="003103B2"/>
    <w:rsid w:val="00322E96"/>
    <w:rsid w:val="00323EF5"/>
    <w:rsid w:val="00326248"/>
    <w:rsid w:val="0034067F"/>
    <w:rsid w:val="00340882"/>
    <w:rsid w:val="00344036"/>
    <w:rsid w:val="00345E86"/>
    <w:rsid w:val="00346074"/>
    <w:rsid w:val="0036330C"/>
    <w:rsid w:val="003716A7"/>
    <w:rsid w:val="00386FCE"/>
    <w:rsid w:val="003A06BA"/>
    <w:rsid w:val="003E004E"/>
    <w:rsid w:val="00416C5C"/>
    <w:rsid w:val="00437EE7"/>
    <w:rsid w:val="00443317"/>
    <w:rsid w:val="0044369C"/>
    <w:rsid w:val="004512DE"/>
    <w:rsid w:val="00463386"/>
    <w:rsid w:val="00463388"/>
    <w:rsid w:val="00467455"/>
    <w:rsid w:val="004A1AA8"/>
    <w:rsid w:val="004A4C4B"/>
    <w:rsid w:val="004A7939"/>
    <w:rsid w:val="005102C8"/>
    <w:rsid w:val="005140A6"/>
    <w:rsid w:val="00517B84"/>
    <w:rsid w:val="00526369"/>
    <w:rsid w:val="00540962"/>
    <w:rsid w:val="00540BF9"/>
    <w:rsid w:val="00542E1E"/>
    <w:rsid w:val="005442AC"/>
    <w:rsid w:val="005502B5"/>
    <w:rsid w:val="005713E1"/>
    <w:rsid w:val="00587388"/>
    <w:rsid w:val="005A4EFC"/>
    <w:rsid w:val="005C1B58"/>
    <w:rsid w:val="005C2457"/>
    <w:rsid w:val="005E2323"/>
    <w:rsid w:val="005F5A09"/>
    <w:rsid w:val="00614615"/>
    <w:rsid w:val="00630F74"/>
    <w:rsid w:val="00631799"/>
    <w:rsid w:val="00634DE7"/>
    <w:rsid w:val="006470BA"/>
    <w:rsid w:val="006719A4"/>
    <w:rsid w:val="0069470F"/>
    <w:rsid w:val="006B06B1"/>
    <w:rsid w:val="006B64F2"/>
    <w:rsid w:val="006D05A9"/>
    <w:rsid w:val="006E5844"/>
    <w:rsid w:val="006F0144"/>
    <w:rsid w:val="007016C6"/>
    <w:rsid w:val="0070593A"/>
    <w:rsid w:val="007840D0"/>
    <w:rsid w:val="007A7E50"/>
    <w:rsid w:val="007E1072"/>
    <w:rsid w:val="00807672"/>
    <w:rsid w:val="00813940"/>
    <w:rsid w:val="00825CF6"/>
    <w:rsid w:val="008518E3"/>
    <w:rsid w:val="00861D61"/>
    <w:rsid w:val="00865216"/>
    <w:rsid w:val="00872C85"/>
    <w:rsid w:val="00881B02"/>
    <w:rsid w:val="00884A3F"/>
    <w:rsid w:val="00890B4D"/>
    <w:rsid w:val="008B1453"/>
    <w:rsid w:val="008D4642"/>
    <w:rsid w:val="00945CEE"/>
    <w:rsid w:val="0096462F"/>
    <w:rsid w:val="009671BE"/>
    <w:rsid w:val="009768E9"/>
    <w:rsid w:val="009B200D"/>
    <w:rsid w:val="009C6B68"/>
    <w:rsid w:val="009C7074"/>
    <w:rsid w:val="009D1EAA"/>
    <w:rsid w:val="009E59F7"/>
    <w:rsid w:val="00A05D15"/>
    <w:rsid w:val="00A1071E"/>
    <w:rsid w:val="00A127D3"/>
    <w:rsid w:val="00A15134"/>
    <w:rsid w:val="00A24CE5"/>
    <w:rsid w:val="00AA7F41"/>
    <w:rsid w:val="00AB7D1E"/>
    <w:rsid w:val="00AD5BFE"/>
    <w:rsid w:val="00B23826"/>
    <w:rsid w:val="00B42C1F"/>
    <w:rsid w:val="00B43D02"/>
    <w:rsid w:val="00B56B0C"/>
    <w:rsid w:val="00B61254"/>
    <w:rsid w:val="00B74C0D"/>
    <w:rsid w:val="00B83500"/>
    <w:rsid w:val="00BA3FE0"/>
    <w:rsid w:val="00BC2D2A"/>
    <w:rsid w:val="00BE17D1"/>
    <w:rsid w:val="00BE5A0E"/>
    <w:rsid w:val="00BF78F5"/>
    <w:rsid w:val="00C32650"/>
    <w:rsid w:val="00C40F48"/>
    <w:rsid w:val="00C47B60"/>
    <w:rsid w:val="00C70828"/>
    <w:rsid w:val="00C80AFD"/>
    <w:rsid w:val="00C968B2"/>
    <w:rsid w:val="00CA216F"/>
    <w:rsid w:val="00CB5B0C"/>
    <w:rsid w:val="00CD6D14"/>
    <w:rsid w:val="00CE1A43"/>
    <w:rsid w:val="00D55323"/>
    <w:rsid w:val="00D56544"/>
    <w:rsid w:val="00D654FD"/>
    <w:rsid w:val="00D6653C"/>
    <w:rsid w:val="00D81E1C"/>
    <w:rsid w:val="00DA613F"/>
    <w:rsid w:val="00DB2D9F"/>
    <w:rsid w:val="00DC0652"/>
    <w:rsid w:val="00DD2BAF"/>
    <w:rsid w:val="00DD366D"/>
    <w:rsid w:val="00DE3ECC"/>
    <w:rsid w:val="00DF66C3"/>
    <w:rsid w:val="00E26C15"/>
    <w:rsid w:val="00E40846"/>
    <w:rsid w:val="00E4640C"/>
    <w:rsid w:val="00E50E93"/>
    <w:rsid w:val="00E5102A"/>
    <w:rsid w:val="00E51537"/>
    <w:rsid w:val="00E61E88"/>
    <w:rsid w:val="00E6325A"/>
    <w:rsid w:val="00E700E4"/>
    <w:rsid w:val="00E97BAA"/>
    <w:rsid w:val="00EA317D"/>
    <w:rsid w:val="00EF646F"/>
    <w:rsid w:val="00F0655C"/>
    <w:rsid w:val="00F209F6"/>
    <w:rsid w:val="00F36503"/>
    <w:rsid w:val="00F77B6F"/>
    <w:rsid w:val="00FA4391"/>
    <w:rsid w:val="00FB1706"/>
    <w:rsid w:val="00FB49B9"/>
    <w:rsid w:val="00FC00E7"/>
    <w:rsid w:val="00FD25AA"/>
    <w:rsid w:val="00FF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0D"/>
    <w:pPr>
      <w:spacing w:line="288" w:lineRule="auto"/>
    </w:pPr>
    <w:rPr>
      <w:rFonts w:ascii="Calibri" w:eastAsia="Times New Roman" w:hAnsi="Calibri" w:cs="Times New Roman"/>
      <w:i/>
      <w:iCs/>
      <w:sz w:val="20"/>
      <w:szCs w:val="20"/>
      <w:lang w:val="en-US" w:bidi="en-US"/>
    </w:rPr>
  </w:style>
  <w:style w:type="paragraph" w:styleId="1">
    <w:name w:val="heading 1"/>
    <w:basedOn w:val="a"/>
    <w:next w:val="a"/>
    <w:link w:val="10"/>
    <w:uiPriority w:val="9"/>
    <w:qFormat/>
    <w:rsid w:val="002F2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72"/>
    <w:pPr>
      <w:ind w:left="720"/>
      <w:contextualSpacing/>
    </w:pPr>
  </w:style>
  <w:style w:type="paragraph" w:styleId="a4">
    <w:name w:val="header"/>
    <w:basedOn w:val="a"/>
    <w:link w:val="a5"/>
    <w:uiPriority w:val="99"/>
    <w:semiHidden/>
    <w:unhideWhenUsed/>
    <w:rsid w:val="00AA7F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7F41"/>
    <w:rPr>
      <w:rFonts w:ascii="Calibri" w:eastAsia="Times New Roman" w:hAnsi="Calibri" w:cs="Times New Roman"/>
      <w:i/>
      <w:iCs/>
      <w:sz w:val="20"/>
      <w:szCs w:val="20"/>
      <w:lang w:val="en-US" w:bidi="en-US"/>
    </w:rPr>
  </w:style>
  <w:style w:type="paragraph" w:styleId="a6">
    <w:name w:val="footer"/>
    <w:basedOn w:val="a"/>
    <w:link w:val="a7"/>
    <w:uiPriority w:val="99"/>
    <w:semiHidden/>
    <w:unhideWhenUsed/>
    <w:rsid w:val="00AA7F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7F41"/>
    <w:rPr>
      <w:rFonts w:ascii="Calibri" w:eastAsia="Times New Roman" w:hAnsi="Calibri" w:cs="Times New Roman"/>
      <w:i/>
      <w:iCs/>
      <w:sz w:val="20"/>
      <w:szCs w:val="20"/>
      <w:lang w:val="en-US" w:bidi="en-US"/>
    </w:rPr>
  </w:style>
  <w:style w:type="paragraph" w:styleId="a8">
    <w:name w:val="No Spacing"/>
    <w:uiPriority w:val="1"/>
    <w:qFormat/>
    <w:rsid w:val="002F2D54"/>
    <w:pPr>
      <w:spacing w:after="0" w:line="240" w:lineRule="auto"/>
    </w:pPr>
    <w:rPr>
      <w:rFonts w:ascii="Calibri" w:eastAsia="Times New Roman" w:hAnsi="Calibri" w:cs="Times New Roman"/>
      <w:i/>
      <w:iCs/>
      <w:sz w:val="20"/>
      <w:szCs w:val="20"/>
      <w:lang w:val="en-US" w:bidi="en-US"/>
    </w:rPr>
  </w:style>
  <w:style w:type="character" w:customStyle="1" w:styleId="10">
    <w:name w:val="Заголовок 1 Знак"/>
    <w:basedOn w:val="a0"/>
    <w:link w:val="1"/>
    <w:uiPriority w:val="9"/>
    <w:rsid w:val="002F2D54"/>
    <w:rPr>
      <w:rFonts w:asciiTheme="majorHAnsi" w:eastAsiaTheme="majorEastAsia" w:hAnsiTheme="majorHAnsi" w:cstheme="majorBidi"/>
      <w:b/>
      <w:bCs/>
      <w:i/>
      <w:iCs/>
      <w:color w:val="365F91" w:themeColor="accent1" w:themeShade="BF"/>
      <w:sz w:val="28"/>
      <w:szCs w:val="28"/>
      <w:lang w:val="en-US" w:bidi="en-US"/>
    </w:rPr>
  </w:style>
  <w:style w:type="character" w:styleId="a9">
    <w:name w:val="Hyperlink"/>
    <w:basedOn w:val="a0"/>
    <w:uiPriority w:val="99"/>
    <w:semiHidden/>
    <w:unhideWhenUsed/>
    <w:rsid w:val="002677E1"/>
    <w:rPr>
      <w:color w:val="0000FF"/>
      <w:u w:val="single"/>
    </w:rPr>
  </w:style>
  <w:style w:type="character" w:customStyle="1" w:styleId="apple-converted-space">
    <w:name w:val="apple-converted-space"/>
    <w:basedOn w:val="a0"/>
    <w:rsid w:val="001B2A60"/>
  </w:style>
  <w:style w:type="paragraph" w:styleId="aa">
    <w:name w:val="Normal (Web)"/>
    <w:basedOn w:val="a"/>
    <w:uiPriority w:val="99"/>
    <w:unhideWhenUsed/>
    <w:rsid w:val="00542E1E"/>
    <w:pPr>
      <w:spacing w:before="100" w:beforeAutospacing="1" w:after="100" w:afterAutospacing="1" w:line="240" w:lineRule="auto"/>
    </w:pPr>
    <w:rPr>
      <w:rFonts w:ascii="Times New Roman" w:hAnsi="Times New Roman"/>
      <w:i w:val="0"/>
      <w:iCs w:val="0"/>
      <w:sz w:val="24"/>
      <w:szCs w:val="24"/>
      <w:lang w:val="ru-RU" w:eastAsia="ru-RU" w:bidi="ar-SA"/>
    </w:rPr>
  </w:style>
  <w:style w:type="paragraph" w:styleId="ab">
    <w:name w:val="Body Text"/>
    <w:basedOn w:val="a"/>
    <w:link w:val="ac"/>
    <w:semiHidden/>
    <w:rsid w:val="00A24CE5"/>
    <w:pPr>
      <w:spacing w:after="0" w:line="240" w:lineRule="auto"/>
    </w:pPr>
    <w:rPr>
      <w:rFonts w:ascii="Times New Roman" w:hAnsi="Times New Roman"/>
      <w:i w:val="0"/>
      <w:iCs w:val="0"/>
      <w:sz w:val="28"/>
      <w:lang w:val="ru-RU" w:eastAsia="ru-RU" w:bidi="ar-SA"/>
    </w:rPr>
  </w:style>
  <w:style w:type="character" w:customStyle="1" w:styleId="ac">
    <w:name w:val="Основной текст Знак"/>
    <w:basedOn w:val="a0"/>
    <w:link w:val="ab"/>
    <w:semiHidden/>
    <w:rsid w:val="00A24CE5"/>
    <w:rPr>
      <w:rFonts w:ascii="Times New Roman" w:eastAsia="Times New Roman" w:hAnsi="Times New Roman" w:cs="Times New Roman"/>
      <w:sz w:val="28"/>
      <w:szCs w:val="20"/>
      <w:lang w:eastAsia="ru-RU"/>
    </w:rPr>
  </w:style>
  <w:style w:type="paragraph" w:styleId="ad">
    <w:name w:val="Body Text Indent"/>
    <w:basedOn w:val="a"/>
    <w:link w:val="ae"/>
    <w:semiHidden/>
    <w:rsid w:val="00A24CE5"/>
    <w:pPr>
      <w:spacing w:after="0" w:line="240" w:lineRule="auto"/>
      <w:ind w:left="870"/>
    </w:pPr>
    <w:rPr>
      <w:rFonts w:ascii="Times New Roman" w:hAnsi="Times New Roman"/>
      <w:i w:val="0"/>
      <w:iCs w:val="0"/>
      <w:sz w:val="28"/>
      <w:lang w:val="ru-RU" w:eastAsia="ru-RU" w:bidi="ar-SA"/>
    </w:rPr>
  </w:style>
  <w:style w:type="character" w:customStyle="1" w:styleId="ae">
    <w:name w:val="Основной текст с отступом Знак"/>
    <w:basedOn w:val="a0"/>
    <w:link w:val="ad"/>
    <w:semiHidden/>
    <w:rsid w:val="00A24CE5"/>
    <w:rPr>
      <w:rFonts w:ascii="Times New Roman" w:eastAsia="Times New Roman" w:hAnsi="Times New Roman" w:cs="Times New Roman"/>
      <w:sz w:val="28"/>
      <w:szCs w:val="20"/>
      <w:lang w:eastAsia="ru-RU"/>
    </w:rPr>
  </w:style>
  <w:style w:type="paragraph" w:customStyle="1" w:styleId="c0">
    <w:name w:val="c0"/>
    <w:basedOn w:val="a"/>
    <w:rsid w:val="008D4642"/>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c3">
    <w:name w:val="c3"/>
    <w:basedOn w:val="a0"/>
    <w:rsid w:val="008D4642"/>
  </w:style>
  <w:style w:type="character" w:styleId="af">
    <w:name w:val="Strong"/>
    <w:basedOn w:val="a0"/>
    <w:uiPriority w:val="22"/>
    <w:qFormat/>
    <w:rsid w:val="00437EE7"/>
    <w:rPr>
      <w:b/>
      <w:bCs/>
    </w:rPr>
  </w:style>
  <w:style w:type="character" w:styleId="af0">
    <w:name w:val="Emphasis"/>
    <w:basedOn w:val="a0"/>
    <w:uiPriority w:val="20"/>
    <w:qFormat/>
    <w:rsid w:val="00437EE7"/>
    <w:rPr>
      <w:i/>
      <w:iCs/>
    </w:rPr>
  </w:style>
</w:styles>
</file>

<file path=word/webSettings.xml><?xml version="1.0" encoding="utf-8"?>
<w:webSettings xmlns:r="http://schemas.openxmlformats.org/officeDocument/2006/relationships" xmlns:w="http://schemas.openxmlformats.org/wordprocessingml/2006/main">
  <w:divs>
    <w:div w:id="533035405">
      <w:bodyDiv w:val="1"/>
      <w:marLeft w:val="0"/>
      <w:marRight w:val="0"/>
      <w:marTop w:val="0"/>
      <w:marBottom w:val="0"/>
      <w:divBdr>
        <w:top w:val="none" w:sz="0" w:space="0" w:color="auto"/>
        <w:left w:val="none" w:sz="0" w:space="0" w:color="auto"/>
        <w:bottom w:val="none" w:sz="0" w:space="0" w:color="auto"/>
        <w:right w:val="none" w:sz="0" w:space="0" w:color="auto"/>
      </w:divBdr>
    </w:div>
    <w:div w:id="724139141">
      <w:bodyDiv w:val="1"/>
      <w:marLeft w:val="0"/>
      <w:marRight w:val="0"/>
      <w:marTop w:val="0"/>
      <w:marBottom w:val="0"/>
      <w:divBdr>
        <w:top w:val="none" w:sz="0" w:space="0" w:color="auto"/>
        <w:left w:val="none" w:sz="0" w:space="0" w:color="auto"/>
        <w:bottom w:val="none" w:sz="0" w:space="0" w:color="auto"/>
        <w:right w:val="none" w:sz="0" w:space="0" w:color="auto"/>
      </w:divBdr>
      <w:divsChild>
        <w:div w:id="390226896">
          <w:marLeft w:val="547"/>
          <w:marRight w:val="0"/>
          <w:marTop w:val="96"/>
          <w:marBottom w:val="0"/>
          <w:divBdr>
            <w:top w:val="none" w:sz="0" w:space="0" w:color="auto"/>
            <w:left w:val="none" w:sz="0" w:space="0" w:color="auto"/>
            <w:bottom w:val="none" w:sz="0" w:space="0" w:color="auto"/>
            <w:right w:val="none" w:sz="0" w:space="0" w:color="auto"/>
          </w:divBdr>
        </w:div>
        <w:div w:id="1360274394">
          <w:marLeft w:val="547"/>
          <w:marRight w:val="0"/>
          <w:marTop w:val="96"/>
          <w:marBottom w:val="0"/>
          <w:divBdr>
            <w:top w:val="none" w:sz="0" w:space="0" w:color="auto"/>
            <w:left w:val="none" w:sz="0" w:space="0" w:color="auto"/>
            <w:bottom w:val="none" w:sz="0" w:space="0" w:color="auto"/>
            <w:right w:val="none" w:sz="0" w:space="0" w:color="auto"/>
          </w:divBdr>
        </w:div>
        <w:div w:id="1743678466">
          <w:marLeft w:val="547"/>
          <w:marRight w:val="0"/>
          <w:marTop w:val="96"/>
          <w:marBottom w:val="0"/>
          <w:divBdr>
            <w:top w:val="none" w:sz="0" w:space="0" w:color="auto"/>
            <w:left w:val="none" w:sz="0" w:space="0" w:color="auto"/>
            <w:bottom w:val="none" w:sz="0" w:space="0" w:color="auto"/>
            <w:right w:val="none" w:sz="0" w:space="0" w:color="auto"/>
          </w:divBdr>
        </w:div>
      </w:divsChild>
    </w:div>
    <w:div w:id="744766518">
      <w:bodyDiv w:val="1"/>
      <w:marLeft w:val="0"/>
      <w:marRight w:val="0"/>
      <w:marTop w:val="0"/>
      <w:marBottom w:val="0"/>
      <w:divBdr>
        <w:top w:val="none" w:sz="0" w:space="0" w:color="auto"/>
        <w:left w:val="none" w:sz="0" w:space="0" w:color="auto"/>
        <w:bottom w:val="none" w:sz="0" w:space="0" w:color="auto"/>
        <w:right w:val="none" w:sz="0" w:space="0" w:color="auto"/>
      </w:divBdr>
      <w:divsChild>
        <w:div w:id="100035665">
          <w:marLeft w:val="547"/>
          <w:marRight w:val="0"/>
          <w:marTop w:val="96"/>
          <w:marBottom w:val="0"/>
          <w:divBdr>
            <w:top w:val="none" w:sz="0" w:space="0" w:color="auto"/>
            <w:left w:val="none" w:sz="0" w:space="0" w:color="auto"/>
            <w:bottom w:val="none" w:sz="0" w:space="0" w:color="auto"/>
            <w:right w:val="none" w:sz="0" w:space="0" w:color="auto"/>
          </w:divBdr>
        </w:div>
        <w:div w:id="147554089">
          <w:marLeft w:val="547"/>
          <w:marRight w:val="0"/>
          <w:marTop w:val="96"/>
          <w:marBottom w:val="0"/>
          <w:divBdr>
            <w:top w:val="none" w:sz="0" w:space="0" w:color="auto"/>
            <w:left w:val="none" w:sz="0" w:space="0" w:color="auto"/>
            <w:bottom w:val="none" w:sz="0" w:space="0" w:color="auto"/>
            <w:right w:val="none" w:sz="0" w:space="0" w:color="auto"/>
          </w:divBdr>
        </w:div>
        <w:div w:id="1807620686">
          <w:marLeft w:val="547"/>
          <w:marRight w:val="0"/>
          <w:marTop w:val="96"/>
          <w:marBottom w:val="0"/>
          <w:divBdr>
            <w:top w:val="none" w:sz="0" w:space="0" w:color="auto"/>
            <w:left w:val="none" w:sz="0" w:space="0" w:color="auto"/>
            <w:bottom w:val="none" w:sz="0" w:space="0" w:color="auto"/>
            <w:right w:val="none" w:sz="0" w:space="0" w:color="auto"/>
          </w:divBdr>
        </w:div>
        <w:div w:id="728725796">
          <w:marLeft w:val="547"/>
          <w:marRight w:val="0"/>
          <w:marTop w:val="96"/>
          <w:marBottom w:val="0"/>
          <w:divBdr>
            <w:top w:val="none" w:sz="0" w:space="0" w:color="auto"/>
            <w:left w:val="none" w:sz="0" w:space="0" w:color="auto"/>
            <w:bottom w:val="none" w:sz="0" w:space="0" w:color="auto"/>
            <w:right w:val="none" w:sz="0" w:space="0" w:color="auto"/>
          </w:divBdr>
        </w:div>
        <w:div w:id="1960641657">
          <w:marLeft w:val="547"/>
          <w:marRight w:val="0"/>
          <w:marTop w:val="96"/>
          <w:marBottom w:val="0"/>
          <w:divBdr>
            <w:top w:val="none" w:sz="0" w:space="0" w:color="auto"/>
            <w:left w:val="none" w:sz="0" w:space="0" w:color="auto"/>
            <w:bottom w:val="none" w:sz="0" w:space="0" w:color="auto"/>
            <w:right w:val="none" w:sz="0" w:space="0" w:color="auto"/>
          </w:divBdr>
        </w:div>
        <w:div w:id="802892905">
          <w:marLeft w:val="547"/>
          <w:marRight w:val="0"/>
          <w:marTop w:val="96"/>
          <w:marBottom w:val="0"/>
          <w:divBdr>
            <w:top w:val="none" w:sz="0" w:space="0" w:color="auto"/>
            <w:left w:val="none" w:sz="0" w:space="0" w:color="auto"/>
            <w:bottom w:val="none" w:sz="0" w:space="0" w:color="auto"/>
            <w:right w:val="none" w:sz="0" w:space="0" w:color="auto"/>
          </w:divBdr>
        </w:div>
        <w:div w:id="1084187615">
          <w:marLeft w:val="547"/>
          <w:marRight w:val="0"/>
          <w:marTop w:val="96"/>
          <w:marBottom w:val="0"/>
          <w:divBdr>
            <w:top w:val="none" w:sz="0" w:space="0" w:color="auto"/>
            <w:left w:val="none" w:sz="0" w:space="0" w:color="auto"/>
            <w:bottom w:val="none" w:sz="0" w:space="0" w:color="auto"/>
            <w:right w:val="none" w:sz="0" w:space="0" w:color="auto"/>
          </w:divBdr>
        </w:div>
        <w:div w:id="1990942569">
          <w:marLeft w:val="547"/>
          <w:marRight w:val="0"/>
          <w:marTop w:val="96"/>
          <w:marBottom w:val="0"/>
          <w:divBdr>
            <w:top w:val="none" w:sz="0" w:space="0" w:color="auto"/>
            <w:left w:val="none" w:sz="0" w:space="0" w:color="auto"/>
            <w:bottom w:val="none" w:sz="0" w:space="0" w:color="auto"/>
            <w:right w:val="none" w:sz="0" w:space="0" w:color="auto"/>
          </w:divBdr>
        </w:div>
        <w:div w:id="1614285159">
          <w:marLeft w:val="547"/>
          <w:marRight w:val="0"/>
          <w:marTop w:val="96"/>
          <w:marBottom w:val="0"/>
          <w:divBdr>
            <w:top w:val="none" w:sz="0" w:space="0" w:color="auto"/>
            <w:left w:val="none" w:sz="0" w:space="0" w:color="auto"/>
            <w:bottom w:val="none" w:sz="0" w:space="0" w:color="auto"/>
            <w:right w:val="none" w:sz="0" w:space="0" w:color="auto"/>
          </w:divBdr>
        </w:div>
        <w:div w:id="842939794">
          <w:marLeft w:val="547"/>
          <w:marRight w:val="0"/>
          <w:marTop w:val="96"/>
          <w:marBottom w:val="0"/>
          <w:divBdr>
            <w:top w:val="none" w:sz="0" w:space="0" w:color="auto"/>
            <w:left w:val="none" w:sz="0" w:space="0" w:color="auto"/>
            <w:bottom w:val="none" w:sz="0" w:space="0" w:color="auto"/>
            <w:right w:val="none" w:sz="0" w:space="0" w:color="auto"/>
          </w:divBdr>
        </w:div>
      </w:divsChild>
    </w:div>
    <w:div w:id="1412044997">
      <w:bodyDiv w:val="1"/>
      <w:marLeft w:val="0"/>
      <w:marRight w:val="0"/>
      <w:marTop w:val="0"/>
      <w:marBottom w:val="0"/>
      <w:divBdr>
        <w:top w:val="none" w:sz="0" w:space="0" w:color="auto"/>
        <w:left w:val="none" w:sz="0" w:space="0" w:color="auto"/>
        <w:bottom w:val="none" w:sz="0" w:space="0" w:color="auto"/>
        <w:right w:val="none" w:sz="0" w:space="0" w:color="auto"/>
      </w:divBdr>
    </w:div>
    <w:div w:id="1832670881">
      <w:bodyDiv w:val="1"/>
      <w:marLeft w:val="0"/>
      <w:marRight w:val="0"/>
      <w:marTop w:val="0"/>
      <w:marBottom w:val="0"/>
      <w:divBdr>
        <w:top w:val="none" w:sz="0" w:space="0" w:color="auto"/>
        <w:left w:val="none" w:sz="0" w:space="0" w:color="auto"/>
        <w:bottom w:val="none" w:sz="0" w:space="0" w:color="auto"/>
        <w:right w:val="none" w:sz="0" w:space="0" w:color="auto"/>
      </w:divBdr>
      <w:divsChild>
        <w:div w:id="2089378620">
          <w:marLeft w:val="547"/>
          <w:marRight w:val="0"/>
          <w:marTop w:val="96"/>
          <w:marBottom w:val="0"/>
          <w:divBdr>
            <w:top w:val="none" w:sz="0" w:space="0" w:color="auto"/>
            <w:left w:val="none" w:sz="0" w:space="0" w:color="auto"/>
            <w:bottom w:val="none" w:sz="0" w:space="0" w:color="auto"/>
            <w:right w:val="none" w:sz="0" w:space="0" w:color="auto"/>
          </w:divBdr>
        </w:div>
        <w:div w:id="501774746">
          <w:marLeft w:val="547"/>
          <w:marRight w:val="0"/>
          <w:marTop w:val="96"/>
          <w:marBottom w:val="0"/>
          <w:divBdr>
            <w:top w:val="none" w:sz="0" w:space="0" w:color="auto"/>
            <w:left w:val="none" w:sz="0" w:space="0" w:color="auto"/>
            <w:bottom w:val="none" w:sz="0" w:space="0" w:color="auto"/>
            <w:right w:val="none" w:sz="0" w:space="0" w:color="auto"/>
          </w:divBdr>
        </w:div>
        <w:div w:id="5902376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1</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38</cp:revision>
  <cp:lastPrinted>2016-05-26T11:51:00Z</cp:lastPrinted>
  <dcterms:created xsi:type="dcterms:W3CDTF">2015-11-26T09:40:00Z</dcterms:created>
  <dcterms:modified xsi:type="dcterms:W3CDTF">2016-05-26T11:53:00Z</dcterms:modified>
</cp:coreProperties>
</file>